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22"/>
          <w:szCs w:val="22"/>
        </w:rPr>
      </w:pPr>
    </w:p>
    <w:p w:rsidR="00351400" w:rsidRPr="00393E9B" w:rsidRDefault="00351400" w:rsidP="00351400">
      <w:pPr>
        <w:spacing w:line="360" w:lineRule="auto"/>
        <w:rPr>
          <w:b/>
          <w:color w:val="000000"/>
          <w:sz w:val="32"/>
          <w:szCs w:val="32"/>
        </w:rPr>
      </w:pPr>
    </w:p>
    <w:p w:rsidR="00351400" w:rsidRPr="00393E9B" w:rsidRDefault="00351400" w:rsidP="00351400">
      <w:pPr>
        <w:spacing w:line="360" w:lineRule="auto"/>
        <w:jc w:val="center"/>
        <w:rPr>
          <w:b/>
          <w:color w:val="000000"/>
          <w:sz w:val="32"/>
          <w:szCs w:val="32"/>
        </w:rPr>
      </w:pPr>
      <w:r w:rsidRPr="00393E9B">
        <w:rPr>
          <w:b/>
          <w:color w:val="000000"/>
          <w:sz w:val="32"/>
          <w:szCs w:val="32"/>
        </w:rPr>
        <w:t xml:space="preserve">SPECYFIKACJA ISTOTNYCH </w:t>
      </w:r>
    </w:p>
    <w:p w:rsidR="00351400" w:rsidRPr="00393E9B" w:rsidRDefault="00351400" w:rsidP="00351400">
      <w:pPr>
        <w:spacing w:line="360" w:lineRule="auto"/>
        <w:jc w:val="center"/>
        <w:rPr>
          <w:b/>
          <w:color w:val="000000"/>
          <w:sz w:val="32"/>
          <w:szCs w:val="32"/>
        </w:rPr>
      </w:pPr>
      <w:r w:rsidRPr="00393E9B">
        <w:rPr>
          <w:b/>
          <w:color w:val="000000"/>
          <w:sz w:val="32"/>
          <w:szCs w:val="32"/>
        </w:rPr>
        <w:t>WARUNKÓW ZAMÓWIENIA</w:t>
      </w:r>
    </w:p>
    <w:p w:rsidR="00351400" w:rsidRPr="00393E9B" w:rsidRDefault="00351400" w:rsidP="00351400">
      <w:pPr>
        <w:jc w:val="center"/>
        <w:rPr>
          <w:b/>
          <w:color w:val="000000"/>
          <w:sz w:val="32"/>
          <w:szCs w:val="32"/>
        </w:rPr>
      </w:pPr>
    </w:p>
    <w:p w:rsidR="00351400" w:rsidRPr="00393E9B" w:rsidRDefault="00351400" w:rsidP="00351400">
      <w:pPr>
        <w:jc w:val="center"/>
        <w:rPr>
          <w:b/>
          <w:color w:val="000000"/>
          <w:sz w:val="32"/>
          <w:szCs w:val="32"/>
        </w:rPr>
      </w:pPr>
      <w:r w:rsidRPr="00393E9B">
        <w:rPr>
          <w:b/>
          <w:color w:val="000000"/>
          <w:sz w:val="32"/>
          <w:szCs w:val="32"/>
        </w:rPr>
        <w:t xml:space="preserve">dla zamówienia publicznego dokonywanego </w:t>
      </w:r>
    </w:p>
    <w:p w:rsidR="00351400" w:rsidRPr="00393E9B" w:rsidRDefault="00351400" w:rsidP="00351400">
      <w:pPr>
        <w:jc w:val="center"/>
        <w:rPr>
          <w:b/>
          <w:color w:val="000000"/>
          <w:sz w:val="32"/>
          <w:szCs w:val="32"/>
        </w:rPr>
      </w:pPr>
      <w:r w:rsidRPr="00393E9B">
        <w:rPr>
          <w:b/>
          <w:color w:val="000000"/>
          <w:sz w:val="32"/>
          <w:szCs w:val="32"/>
        </w:rPr>
        <w:t xml:space="preserve">w trybie przetargu nieograniczonego </w:t>
      </w:r>
    </w:p>
    <w:p w:rsidR="00351400" w:rsidRPr="00393E9B" w:rsidRDefault="00351400" w:rsidP="00351400">
      <w:pPr>
        <w:jc w:val="center"/>
        <w:rPr>
          <w:b/>
          <w:color w:val="000000"/>
          <w:sz w:val="32"/>
          <w:szCs w:val="32"/>
        </w:rPr>
      </w:pPr>
      <w:r w:rsidRPr="00393E9B">
        <w:rPr>
          <w:b/>
          <w:color w:val="000000"/>
          <w:sz w:val="32"/>
          <w:szCs w:val="32"/>
        </w:rPr>
        <w:t xml:space="preserve">o wartości szacunkowej mniejszej niż kwoty określone </w:t>
      </w:r>
      <w:r w:rsidRPr="00393E9B">
        <w:rPr>
          <w:b/>
          <w:color w:val="000000"/>
          <w:sz w:val="32"/>
          <w:szCs w:val="32"/>
        </w:rPr>
        <w:br/>
        <w:t xml:space="preserve">w przepisach wydanych na podstawie art. 11 ust. 8 ustawy </w:t>
      </w:r>
      <w:r w:rsidRPr="00393E9B">
        <w:rPr>
          <w:b/>
          <w:color w:val="000000"/>
          <w:sz w:val="32"/>
          <w:szCs w:val="32"/>
        </w:rPr>
        <w:br/>
        <w:t>z dnia 29 stycznia 2004 roku Prawo zamówień publicznych</w:t>
      </w:r>
    </w:p>
    <w:p w:rsidR="00351400" w:rsidRPr="00393E9B" w:rsidRDefault="00351400" w:rsidP="00351400">
      <w:pPr>
        <w:jc w:val="center"/>
        <w:rPr>
          <w:b/>
          <w:color w:val="000000"/>
          <w:sz w:val="32"/>
          <w:szCs w:val="32"/>
        </w:rPr>
      </w:pPr>
    </w:p>
    <w:p w:rsidR="00351400" w:rsidRPr="00393E9B" w:rsidRDefault="00351400" w:rsidP="00351400">
      <w:pPr>
        <w:jc w:val="center"/>
        <w:rPr>
          <w:color w:val="000000"/>
          <w:sz w:val="32"/>
          <w:szCs w:val="32"/>
        </w:rPr>
      </w:pPr>
    </w:p>
    <w:p w:rsidR="00351400" w:rsidRPr="00393E9B" w:rsidRDefault="00351400" w:rsidP="00351400">
      <w:pPr>
        <w:jc w:val="center"/>
        <w:rPr>
          <w:color w:val="000000"/>
          <w:sz w:val="32"/>
          <w:szCs w:val="32"/>
        </w:rPr>
      </w:pPr>
    </w:p>
    <w:p w:rsidR="00351400" w:rsidRPr="00393E9B" w:rsidRDefault="00351400" w:rsidP="009F5C48">
      <w:pPr>
        <w:pStyle w:val="Nagwek3"/>
        <w:numPr>
          <w:ilvl w:val="2"/>
          <w:numId w:val="4"/>
        </w:numPr>
        <w:tabs>
          <w:tab w:val="clear" w:pos="3144"/>
          <w:tab w:val="left" w:pos="0"/>
        </w:tabs>
        <w:spacing w:line="360" w:lineRule="auto"/>
        <w:ind w:left="0" w:firstLine="0"/>
        <w:rPr>
          <w:b/>
          <w:color w:val="000000"/>
          <w:sz w:val="28"/>
          <w:szCs w:val="28"/>
        </w:rPr>
      </w:pPr>
      <w:r w:rsidRPr="00393E9B">
        <w:rPr>
          <w:b/>
          <w:bCs/>
          <w:color w:val="000000"/>
          <w:sz w:val="28"/>
          <w:szCs w:val="28"/>
        </w:rPr>
        <w:t xml:space="preserve">na </w:t>
      </w:r>
    </w:p>
    <w:p w:rsidR="00351400" w:rsidRPr="00CF20F7" w:rsidRDefault="00CF20F7" w:rsidP="009F5C48">
      <w:pPr>
        <w:pStyle w:val="Nagwek3"/>
        <w:numPr>
          <w:ilvl w:val="0"/>
          <w:numId w:val="0"/>
        </w:numPr>
        <w:tabs>
          <w:tab w:val="clear" w:pos="3144"/>
          <w:tab w:val="left" w:pos="0"/>
          <w:tab w:val="left" w:pos="1572"/>
        </w:tabs>
        <w:spacing w:line="360" w:lineRule="auto"/>
        <w:rPr>
          <w:b/>
          <w:bCs/>
          <w:color w:val="000000"/>
          <w:sz w:val="24"/>
          <w:szCs w:val="24"/>
        </w:rPr>
      </w:pPr>
      <w:r w:rsidRPr="00CF20F7">
        <w:rPr>
          <w:color w:val="000000"/>
          <w:sz w:val="24"/>
          <w:szCs w:val="24"/>
        </w:rPr>
        <w:t>Usługi edukacyjne obejmujące prowadzenie zajęć dla uczestników projektu „</w:t>
      </w:r>
      <w:r w:rsidRPr="00CF20F7">
        <w:rPr>
          <w:b/>
          <w:i/>
          <w:sz w:val="24"/>
          <w:szCs w:val="24"/>
        </w:rPr>
        <w:t>I</w:t>
      </w:r>
      <w:r w:rsidRPr="00CF20F7">
        <w:rPr>
          <w:b/>
          <w:i/>
          <w:color w:val="000000"/>
          <w:sz w:val="24"/>
          <w:szCs w:val="24"/>
        </w:rPr>
        <w:t xml:space="preserve">ndywidualizacja procesu nauczania i wychowania uczniów klas I-III mławskich szkół podstawowych” </w:t>
      </w:r>
      <w:r>
        <w:rPr>
          <w:b/>
          <w:i/>
          <w:color w:val="000000"/>
          <w:sz w:val="24"/>
          <w:szCs w:val="24"/>
        </w:rPr>
        <w:br/>
      </w:r>
      <w:r w:rsidRPr="00CF20F7">
        <w:rPr>
          <w:b/>
          <w:i/>
          <w:color w:val="000000"/>
          <w:sz w:val="24"/>
          <w:szCs w:val="24"/>
        </w:rPr>
        <w:t xml:space="preserve">nr POKL.09.01.02-14-381/11 </w:t>
      </w:r>
      <w:r w:rsidRPr="00CF20F7">
        <w:rPr>
          <w:color w:val="000000"/>
          <w:sz w:val="24"/>
          <w:szCs w:val="24"/>
        </w:rPr>
        <w:t xml:space="preserve">w roku szkolnym 2013/2014 w czterech szkołach podstawowych, </w:t>
      </w:r>
      <w:r>
        <w:rPr>
          <w:color w:val="000000"/>
          <w:sz w:val="24"/>
          <w:szCs w:val="24"/>
        </w:rPr>
        <w:br/>
      </w:r>
      <w:r w:rsidRPr="00CF20F7">
        <w:rPr>
          <w:color w:val="000000"/>
          <w:sz w:val="24"/>
          <w:szCs w:val="24"/>
        </w:rPr>
        <w:t>dla których organem prowadzącym jest Miasto Mława</w:t>
      </w:r>
    </w:p>
    <w:p w:rsidR="00351400" w:rsidRPr="00393E9B" w:rsidRDefault="00351400" w:rsidP="00351400">
      <w:pPr>
        <w:jc w:val="center"/>
        <w:rPr>
          <w:b/>
          <w:color w:val="000000"/>
          <w:sz w:val="32"/>
          <w:szCs w:val="32"/>
        </w:rPr>
      </w:pPr>
    </w:p>
    <w:p w:rsidR="00351400" w:rsidRPr="00393E9B" w:rsidRDefault="00351400"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E373A0" w:rsidRPr="00393E9B" w:rsidRDefault="00E373A0"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04019C" w:rsidRPr="00393E9B" w:rsidRDefault="0004019C" w:rsidP="00351400">
      <w:pPr>
        <w:ind w:right="-288"/>
        <w:jc w:val="both"/>
        <w:rPr>
          <w:b/>
          <w:color w:val="000000"/>
          <w:sz w:val="22"/>
          <w:szCs w:val="22"/>
        </w:rPr>
      </w:pPr>
    </w:p>
    <w:p w:rsidR="00351400" w:rsidRPr="00393E9B" w:rsidRDefault="00351400" w:rsidP="00351400">
      <w:pPr>
        <w:ind w:right="-288"/>
        <w:jc w:val="both"/>
        <w:rPr>
          <w:b/>
          <w:color w:val="000000"/>
          <w:sz w:val="22"/>
          <w:szCs w:val="22"/>
        </w:rPr>
      </w:pPr>
    </w:p>
    <w:p w:rsidR="00351400" w:rsidRPr="00393E9B" w:rsidRDefault="00351400" w:rsidP="00351400">
      <w:pPr>
        <w:ind w:right="-18"/>
        <w:rPr>
          <w:color w:val="000000"/>
          <w:sz w:val="22"/>
          <w:szCs w:val="22"/>
        </w:rPr>
      </w:pPr>
      <w:r w:rsidRPr="00393E9B">
        <w:rPr>
          <w:color w:val="000000"/>
          <w:sz w:val="22"/>
          <w:szCs w:val="22"/>
        </w:rPr>
        <w:t xml:space="preserve">Mława, </w:t>
      </w:r>
      <w:r w:rsidR="001568F4" w:rsidRPr="00393E9B">
        <w:rPr>
          <w:color w:val="000000"/>
          <w:sz w:val="22"/>
          <w:szCs w:val="22"/>
        </w:rPr>
        <w:t>sierpień</w:t>
      </w:r>
      <w:r w:rsidR="001E0FA1" w:rsidRPr="00393E9B">
        <w:rPr>
          <w:color w:val="000000"/>
          <w:sz w:val="22"/>
          <w:szCs w:val="22"/>
        </w:rPr>
        <w:t xml:space="preserve"> </w:t>
      </w:r>
      <w:r w:rsidRPr="00393E9B">
        <w:rPr>
          <w:color w:val="000000"/>
          <w:sz w:val="22"/>
          <w:szCs w:val="22"/>
        </w:rPr>
        <w:t>201</w:t>
      </w:r>
      <w:r w:rsidR="001568F4" w:rsidRPr="00393E9B">
        <w:rPr>
          <w:color w:val="000000"/>
          <w:sz w:val="22"/>
          <w:szCs w:val="22"/>
        </w:rPr>
        <w:t>3</w:t>
      </w:r>
      <w:r w:rsidRPr="00393E9B">
        <w:rPr>
          <w:color w:val="000000"/>
          <w:sz w:val="22"/>
          <w:szCs w:val="22"/>
        </w:rPr>
        <w:t xml:space="preserve"> r.                              </w:t>
      </w:r>
    </w:p>
    <w:p w:rsidR="00351400" w:rsidRPr="00FE1AB3" w:rsidRDefault="00351400" w:rsidP="00351400">
      <w:pPr>
        <w:pStyle w:val="Nagwek2"/>
        <w:tabs>
          <w:tab w:val="num" w:pos="180"/>
        </w:tabs>
        <w:spacing w:before="120" w:after="120"/>
        <w:ind w:left="181" w:hanging="181"/>
        <w:rPr>
          <w:rFonts w:ascii="Times New Roman" w:hAnsi="Times New Roman" w:cs="Times New Roman"/>
          <w:i w:val="0"/>
          <w:color w:val="000000"/>
          <w:sz w:val="22"/>
          <w:szCs w:val="22"/>
        </w:rPr>
      </w:pPr>
      <w:bookmarkStart w:id="0" w:name="_Toc109100949"/>
      <w:bookmarkStart w:id="1" w:name="_Toc106175042"/>
      <w:r w:rsidRPr="00393E9B">
        <w:rPr>
          <w:rFonts w:ascii="Times New Roman" w:hAnsi="Times New Roman" w:cs="Times New Roman"/>
          <w:i w:val="0"/>
          <w:color w:val="000000"/>
          <w:sz w:val="22"/>
          <w:szCs w:val="22"/>
        </w:rPr>
        <w:lastRenderedPageBreak/>
        <w:t xml:space="preserve">I. </w:t>
      </w:r>
      <w:r w:rsidRPr="00FE1AB3">
        <w:rPr>
          <w:rFonts w:ascii="Times New Roman" w:hAnsi="Times New Roman" w:cs="Times New Roman"/>
          <w:i w:val="0"/>
          <w:color w:val="000000"/>
          <w:sz w:val="22"/>
          <w:szCs w:val="22"/>
        </w:rPr>
        <w:t>DEFINICJE I SKRÓTY</w:t>
      </w:r>
      <w:bookmarkEnd w:id="0"/>
    </w:p>
    <w:p w:rsidR="00351400" w:rsidRPr="00FE1AB3" w:rsidRDefault="00351400" w:rsidP="00351400">
      <w:pPr>
        <w:jc w:val="both"/>
        <w:rPr>
          <w:color w:val="000000"/>
          <w:sz w:val="22"/>
          <w:szCs w:val="22"/>
        </w:rPr>
      </w:pPr>
      <w:r w:rsidRPr="00FE1AB3">
        <w:rPr>
          <w:color w:val="000000"/>
          <w:sz w:val="22"/>
          <w:szCs w:val="22"/>
        </w:rPr>
        <w:t>Wyrażenia i skróty używane w specyfikacji istotnych warunków zamówienia oznaczają:</w:t>
      </w:r>
    </w:p>
    <w:p w:rsidR="00351400" w:rsidRPr="00FE1AB3" w:rsidRDefault="00351400" w:rsidP="00204C39">
      <w:pPr>
        <w:numPr>
          <w:ilvl w:val="0"/>
          <w:numId w:val="11"/>
        </w:numPr>
        <w:jc w:val="both"/>
        <w:rPr>
          <w:color w:val="000000"/>
          <w:sz w:val="22"/>
          <w:szCs w:val="22"/>
        </w:rPr>
      </w:pPr>
      <w:r w:rsidRPr="00FE1AB3">
        <w:rPr>
          <w:b/>
          <w:color w:val="000000"/>
          <w:sz w:val="22"/>
          <w:szCs w:val="22"/>
        </w:rPr>
        <w:t>Zamawiający</w:t>
      </w:r>
      <w:r w:rsidRPr="00FE1AB3">
        <w:rPr>
          <w:color w:val="000000"/>
          <w:sz w:val="22"/>
          <w:szCs w:val="22"/>
        </w:rPr>
        <w:t xml:space="preserve"> – </w:t>
      </w:r>
      <w:r w:rsidRPr="00FE1AB3">
        <w:rPr>
          <w:b/>
          <w:color w:val="000000"/>
          <w:sz w:val="22"/>
          <w:szCs w:val="22"/>
        </w:rPr>
        <w:t xml:space="preserve">Miasto Mława </w:t>
      </w:r>
      <w:r w:rsidRPr="00FE1AB3">
        <w:rPr>
          <w:color w:val="000000"/>
          <w:sz w:val="22"/>
          <w:szCs w:val="22"/>
        </w:rPr>
        <w:t xml:space="preserve">z siedzibą przy ul. Stary Rynek 19, 06-500 Mława, reprezentowane przez </w:t>
      </w:r>
      <w:r w:rsidRPr="00FE1AB3">
        <w:rPr>
          <w:b/>
          <w:color w:val="000000"/>
          <w:sz w:val="22"/>
          <w:szCs w:val="22"/>
        </w:rPr>
        <w:t>Burmistrza Miasta Mława</w:t>
      </w:r>
    </w:p>
    <w:p w:rsidR="00351400" w:rsidRPr="00FE1AB3" w:rsidRDefault="00351400" w:rsidP="00204C39">
      <w:pPr>
        <w:numPr>
          <w:ilvl w:val="0"/>
          <w:numId w:val="11"/>
        </w:numPr>
        <w:jc w:val="both"/>
        <w:rPr>
          <w:color w:val="000000"/>
          <w:sz w:val="22"/>
          <w:szCs w:val="22"/>
        </w:rPr>
      </w:pPr>
      <w:r w:rsidRPr="00FE1AB3">
        <w:rPr>
          <w:b/>
          <w:color w:val="000000"/>
          <w:sz w:val="22"/>
          <w:szCs w:val="22"/>
        </w:rPr>
        <w:t>Wykonawca</w:t>
      </w:r>
      <w:r w:rsidRPr="00FE1AB3">
        <w:rPr>
          <w:color w:val="000000"/>
          <w:sz w:val="22"/>
          <w:szCs w:val="22"/>
        </w:rPr>
        <w:t xml:space="preserve"> – podmiot ubiegający się o udzielenie zamówienia; </w:t>
      </w:r>
    </w:p>
    <w:p w:rsidR="00351400" w:rsidRPr="00FE1AB3" w:rsidRDefault="00351400" w:rsidP="00204C39">
      <w:pPr>
        <w:numPr>
          <w:ilvl w:val="0"/>
          <w:numId w:val="11"/>
        </w:numPr>
        <w:jc w:val="both"/>
        <w:rPr>
          <w:color w:val="000000"/>
          <w:sz w:val="22"/>
          <w:szCs w:val="22"/>
        </w:rPr>
      </w:pPr>
      <w:r w:rsidRPr="00FE1AB3">
        <w:rPr>
          <w:b/>
          <w:color w:val="000000"/>
          <w:sz w:val="22"/>
          <w:szCs w:val="22"/>
        </w:rPr>
        <w:t>SIWZ</w:t>
      </w:r>
      <w:r w:rsidRPr="00FE1AB3">
        <w:rPr>
          <w:color w:val="000000"/>
          <w:sz w:val="22"/>
          <w:szCs w:val="22"/>
        </w:rPr>
        <w:t xml:space="preserve">  – specyfikacja istotnych warunków zamówienia;</w:t>
      </w:r>
    </w:p>
    <w:p w:rsidR="00351400" w:rsidRPr="00FE1AB3" w:rsidRDefault="00351400" w:rsidP="00204C39">
      <w:pPr>
        <w:numPr>
          <w:ilvl w:val="0"/>
          <w:numId w:val="11"/>
        </w:numPr>
        <w:rPr>
          <w:color w:val="000000"/>
          <w:sz w:val="22"/>
          <w:szCs w:val="22"/>
        </w:rPr>
      </w:pPr>
      <w:r w:rsidRPr="00FE1AB3">
        <w:rPr>
          <w:b/>
          <w:color w:val="000000"/>
          <w:sz w:val="22"/>
          <w:szCs w:val="22"/>
        </w:rPr>
        <w:t>Ustawa</w:t>
      </w:r>
      <w:r w:rsidRPr="00FE1AB3">
        <w:rPr>
          <w:color w:val="000000"/>
          <w:sz w:val="22"/>
          <w:szCs w:val="22"/>
        </w:rPr>
        <w:t xml:space="preserve"> – ustawa z 29.01.2004 r. – Prawo zamówień publicznych (</w:t>
      </w:r>
      <w:r w:rsidRPr="00FE1AB3">
        <w:rPr>
          <w:color w:val="000000"/>
          <w:spacing w:val="2"/>
          <w:sz w:val="22"/>
          <w:szCs w:val="22"/>
        </w:rPr>
        <w:t>tekst jednolity Dz. U. z 201</w:t>
      </w:r>
      <w:r w:rsidR="003D6967" w:rsidRPr="00FE1AB3">
        <w:rPr>
          <w:color w:val="000000"/>
          <w:spacing w:val="2"/>
          <w:sz w:val="22"/>
          <w:szCs w:val="22"/>
        </w:rPr>
        <w:t>3</w:t>
      </w:r>
      <w:r w:rsidRPr="00FE1AB3">
        <w:rPr>
          <w:color w:val="000000"/>
          <w:spacing w:val="2"/>
          <w:sz w:val="22"/>
          <w:szCs w:val="22"/>
        </w:rPr>
        <w:t>r. poz.</w:t>
      </w:r>
      <w:r w:rsidR="003D6967" w:rsidRPr="00FE1AB3">
        <w:rPr>
          <w:color w:val="000000"/>
          <w:spacing w:val="2"/>
          <w:sz w:val="22"/>
          <w:szCs w:val="22"/>
        </w:rPr>
        <w:t xml:space="preserve"> 907</w:t>
      </w:r>
      <w:r w:rsidRPr="00FE1AB3">
        <w:rPr>
          <w:color w:val="000000"/>
          <w:sz w:val="22"/>
          <w:szCs w:val="22"/>
        </w:rPr>
        <w:t>);</w:t>
      </w:r>
    </w:p>
    <w:p w:rsidR="00351400" w:rsidRPr="00FE1AB3" w:rsidRDefault="00351400" w:rsidP="00204C39">
      <w:pPr>
        <w:numPr>
          <w:ilvl w:val="0"/>
          <w:numId w:val="11"/>
        </w:numPr>
        <w:jc w:val="both"/>
        <w:rPr>
          <w:color w:val="000000"/>
          <w:sz w:val="22"/>
          <w:szCs w:val="22"/>
        </w:rPr>
      </w:pPr>
      <w:r w:rsidRPr="00FE1AB3">
        <w:rPr>
          <w:b/>
          <w:color w:val="000000"/>
          <w:sz w:val="22"/>
          <w:szCs w:val="22"/>
        </w:rPr>
        <w:t>Konsorcjum</w:t>
      </w:r>
      <w:r w:rsidRPr="00FE1AB3">
        <w:rPr>
          <w:color w:val="000000"/>
          <w:sz w:val="22"/>
          <w:szCs w:val="22"/>
        </w:rPr>
        <w:t xml:space="preserve"> – Wykonawcy ubiegający się wspólnie o udzielenie zamówienia.</w:t>
      </w:r>
    </w:p>
    <w:p w:rsidR="00351400" w:rsidRPr="00FE1AB3" w:rsidRDefault="00351400" w:rsidP="00351400">
      <w:pPr>
        <w:ind w:left="360"/>
        <w:jc w:val="both"/>
        <w:rPr>
          <w:color w:val="000000"/>
          <w:sz w:val="22"/>
          <w:szCs w:val="22"/>
        </w:rPr>
      </w:pPr>
    </w:p>
    <w:p w:rsidR="00351400" w:rsidRPr="00FE1AB3" w:rsidRDefault="00351400" w:rsidP="00351400">
      <w:pPr>
        <w:pStyle w:val="Nagwek4"/>
        <w:tabs>
          <w:tab w:val="num" w:pos="180"/>
        </w:tabs>
        <w:spacing w:before="120" w:after="120"/>
        <w:ind w:left="181" w:hanging="181"/>
        <w:rPr>
          <w:color w:val="000000"/>
          <w:sz w:val="22"/>
          <w:szCs w:val="22"/>
        </w:rPr>
      </w:pPr>
      <w:bookmarkStart w:id="2" w:name="_Toc109100950"/>
      <w:r w:rsidRPr="00FE1AB3">
        <w:rPr>
          <w:color w:val="000000"/>
          <w:sz w:val="22"/>
          <w:szCs w:val="22"/>
        </w:rPr>
        <w:t>II. ZAMAWIAJĄCY</w:t>
      </w:r>
      <w:bookmarkEnd w:id="2"/>
    </w:p>
    <w:p w:rsidR="00351400" w:rsidRPr="00FE1AB3" w:rsidRDefault="00351400" w:rsidP="00351400">
      <w:pPr>
        <w:jc w:val="both"/>
        <w:rPr>
          <w:color w:val="000000"/>
          <w:sz w:val="22"/>
          <w:szCs w:val="22"/>
        </w:rPr>
      </w:pPr>
      <w:r w:rsidRPr="00FE1AB3">
        <w:rPr>
          <w:color w:val="000000"/>
          <w:sz w:val="22"/>
          <w:szCs w:val="22"/>
        </w:rPr>
        <w:t>Zamawiającym jest:</w:t>
      </w:r>
    </w:p>
    <w:p w:rsidR="00351400" w:rsidRPr="00FE1AB3" w:rsidRDefault="00351400" w:rsidP="00351400">
      <w:pPr>
        <w:jc w:val="both"/>
        <w:rPr>
          <w:b/>
          <w:color w:val="000000"/>
          <w:sz w:val="22"/>
          <w:szCs w:val="22"/>
        </w:rPr>
      </w:pPr>
      <w:r w:rsidRPr="00FE1AB3">
        <w:rPr>
          <w:b/>
          <w:color w:val="000000"/>
          <w:sz w:val="22"/>
          <w:szCs w:val="22"/>
        </w:rPr>
        <w:t xml:space="preserve">Miasto Mława reprezentowane przez  </w:t>
      </w:r>
    </w:p>
    <w:p w:rsidR="00351400" w:rsidRPr="00FE1AB3" w:rsidRDefault="00351400" w:rsidP="00351400">
      <w:pPr>
        <w:jc w:val="both"/>
        <w:rPr>
          <w:color w:val="000000"/>
          <w:sz w:val="22"/>
          <w:szCs w:val="22"/>
          <w:lang w:val="it-IT"/>
        </w:rPr>
      </w:pPr>
      <w:r w:rsidRPr="00FE1AB3">
        <w:rPr>
          <w:b/>
          <w:color w:val="000000"/>
          <w:sz w:val="22"/>
          <w:szCs w:val="22"/>
        </w:rPr>
        <w:t xml:space="preserve">Burmistrza Miasta Mława </w:t>
      </w:r>
      <w:r w:rsidRPr="00FE1AB3">
        <w:rPr>
          <w:b/>
          <w:color w:val="000000"/>
          <w:sz w:val="22"/>
          <w:szCs w:val="22"/>
        </w:rPr>
        <w:cr/>
        <w:t xml:space="preserve">Stary Rynek 19 </w:t>
      </w:r>
      <w:r w:rsidRPr="00FE1AB3">
        <w:rPr>
          <w:b/>
          <w:color w:val="000000"/>
          <w:sz w:val="22"/>
          <w:szCs w:val="22"/>
        </w:rPr>
        <w:cr/>
        <w:t>06-500 Mława</w:t>
      </w:r>
      <w:r w:rsidRPr="00FE1AB3">
        <w:rPr>
          <w:b/>
          <w:color w:val="000000"/>
          <w:sz w:val="22"/>
          <w:szCs w:val="22"/>
        </w:rPr>
        <w:cr/>
      </w:r>
      <w:r w:rsidRPr="00FE1AB3">
        <w:rPr>
          <w:color w:val="000000"/>
          <w:sz w:val="22"/>
          <w:szCs w:val="22"/>
          <w:lang w:val="it-IT"/>
        </w:rPr>
        <w:t>tel.:  023 654-33-82</w:t>
      </w:r>
    </w:p>
    <w:p w:rsidR="00351400" w:rsidRPr="00FE1AB3" w:rsidRDefault="00351400" w:rsidP="00351400">
      <w:pPr>
        <w:jc w:val="both"/>
        <w:rPr>
          <w:color w:val="000000"/>
          <w:sz w:val="22"/>
          <w:szCs w:val="22"/>
          <w:lang w:val="it-IT"/>
        </w:rPr>
      </w:pPr>
      <w:r w:rsidRPr="00FE1AB3">
        <w:rPr>
          <w:color w:val="000000"/>
          <w:sz w:val="22"/>
          <w:szCs w:val="22"/>
          <w:lang w:val="it-IT"/>
        </w:rPr>
        <w:t xml:space="preserve">faks: 023 654-36-52 </w:t>
      </w:r>
    </w:p>
    <w:p w:rsidR="00351400" w:rsidRPr="00FE1AB3" w:rsidRDefault="00351400" w:rsidP="00351400">
      <w:pPr>
        <w:pStyle w:val="Tekstpodstawowy"/>
        <w:rPr>
          <w:color w:val="000000"/>
          <w:sz w:val="22"/>
          <w:szCs w:val="22"/>
          <w:lang w:val="it-IT"/>
        </w:rPr>
      </w:pPr>
      <w:r w:rsidRPr="00FE1AB3">
        <w:rPr>
          <w:color w:val="000000"/>
          <w:sz w:val="22"/>
          <w:szCs w:val="22"/>
          <w:lang w:val="it-IT"/>
        </w:rPr>
        <w:t xml:space="preserve">e-mail: </w:t>
      </w:r>
      <w:r w:rsidR="00055E6B" w:rsidRPr="00FE1AB3">
        <w:rPr>
          <w:sz w:val="22"/>
          <w:szCs w:val="22"/>
        </w:rPr>
        <w:fldChar w:fldCharType="begin"/>
      </w:r>
      <w:r w:rsidR="00333B1E" w:rsidRPr="00FE1AB3">
        <w:rPr>
          <w:sz w:val="22"/>
          <w:szCs w:val="22"/>
          <w:lang w:val="en-US"/>
        </w:rPr>
        <w:instrText>HYPERLINK "mailto:piotr.tomaszewski@mlawa.pl"</w:instrText>
      </w:r>
      <w:r w:rsidR="00055E6B" w:rsidRPr="00FE1AB3">
        <w:rPr>
          <w:sz w:val="22"/>
          <w:szCs w:val="22"/>
        </w:rPr>
        <w:fldChar w:fldCharType="separate"/>
      </w:r>
      <w:r w:rsidRPr="00FE1AB3">
        <w:rPr>
          <w:rStyle w:val="Hipercze"/>
          <w:sz w:val="22"/>
          <w:szCs w:val="22"/>
          <w:lang w:val="it-IT"/>
        </w:rPr>
        <w:t>piotr.tomaszewski@mlawa.pl</w:t>
      </w:r>
      <w:r w:rsidR="00055E6B" w:rsidRPr="00FE1AB3">
        <w:rPr>
          <w:sz w:val="22"/>
          <w:szCs w:val="22"/>
        </w:rPr>
        <w:fldChar w:fldCharType="end"/>
      </w:r>
    </w:p>
    <w:p w:rsidR="00351400" w:rsidRPr="00FE1AB3" w:rsidRDefault="00351400" w:rsidP="00351400">
      <w:pPr>
        <w:pStyle w:val="Tekstpodstawowy"/>
        <w:rPr>
          <w:color w:val="000000"/>
          <w:sz w:val="22"/>
          <w:szCs w:val="22"/>
          <w:lang w:val="it-IT"/>
        </w:rPr>
      </w:pPr>
      <w:r w:rsidRPr="00FE1AB3">
        <w:rPr>
          <w:color w:val="000000"/>
          <w:sz w:val="22"/>
          <w:szCs w:val="22"/>
          <w:lang w:val="it-IT"/>
        </w:rPr>
        <w:t xml:space="preserve">strona internetowa: </w:t>
      </w:r>
      <w:r w:rsidR="00055E6B" w:rsidRPr="00FE1AB3">
        <w:rPr>
          <w:sz w:val="22"/>
          <w:szCs w:val="22"/>
        </w:rPr>
        <w:fldChar w:fldCharType="begin"/>
      </w:r>
      <w:r w:rsidR="00333B1E" w:rsidRPr="00FE1AB3">
        <w:rPr>
          <w:sz w:val="22"/>
          <w:szCs w:val="22"/>
        </w:rPr>
        <w:instrText>HYPERLINK "http://www.mlawa.pl"</w:instrText>
      </w:r>
      <w:r w:rsidR="00055E6B" w:rsidRPr="00FE1AB3">
        <w:rPr>
          <w:sz w:val="22"/>
          <w:szCs w:val="22"/>
        </w:rPr>
        <w:fldChar w:fldCharType="separate"/>
      </w:r>
      <w:r w:rsidRPr="00FE1AB3">
        <w:rPr>
          <w:rStyle w:val="Hipercze"/>
          <w:color w:val="000000"/>
          <w:sz w:val="22"/>
          <w:szCs w:val="22"/>
          <w:lang w:val="it-IT"/>
        </w:rPr>
        <w:t>www.mlawa.pl</w:t>
      </w:r>
      <w:r w:rsidR="00055E6B" w:rsidRPr="00FE1AB3">
        <w:rPr>
          <w:sz w:val="22"/>
          <w:szCs w:val="22"/>
        </w:rPr>
        <w:fldChar w:fldCharType="end"/>
      </w:r>
    </w:p>
    <w:p w:rsidR="00351400" w:rsidRPr="00FE1AB3" w:rsidRDefault="00351400" w:rsidP="00351400">
      <w:pPr>
        <w:pStyle w:val="Nagwek4"/>
        <w:spacing w:before="120" w:after="120"/>
        <w:ind w:left="181" w:hanging="181"/>
        <w:rPr>
          <w:bCs w:val="0"/>
          <w:color w:val="000000"/>
          <w:sz w:val="22"/>
          <w:szCs w:val="22"/>
        </w:rPr>
      </w:pPr>
      <w:bookmarkStart w:id="3" w:name="_Toc109100954"/>
      <w:bookmarkStart w:id="4" w:name="_Toc109100951"/>
      <w:r w:rsidRPr="00FE1AB3">
        <w:rPr>
          <w:bCs w:val="0"/>
          <w:color w:val="000000"/>
          <w:sz w:val="22"/>
          <w:szCs w:val="22"/>
        </w:rPr>
        <w:t>III. OZNACZENIE POSTĘPOWANIA</w:t>
      </w:r>
      <w:bookmarkEnd w:id="3"/>
      <w:r w:rsidRPr="00FE1AB3">
        <w:rPr>
          <w:bCs w:val="0"/>
          <w:color w:val="000000"/>
          <w:sz w:val="22"/>
          <w:szCs w:val="22"/>
        </w:rPr>
        <w:t xml:space="preserve"> </w:t>
      </w:r>
      <w:bookmarkEnd w:id="4"/>
    </w:p>
    <w:p w:rsidR="00351400" w:rsidRPr="00FE1AB3" w:rsidRDefault="00351400" w:rsidP="00351400">
      <w:pPr>
        <w:jc w:val="both"/>
        <w:rPr>
          <w:color w:val="000000"/>
          <w:sz w:val="22"/>
          <w:szCs w:val="22"/>
        </w:rPr>
      </w:pPr>
      <w:r w:rsidRPr="00FE1AB3">
        <w:rPr>
          <w:color w:val="000000"/>
          <w:sz w:val="22"/>
          <w:szCs w:val="22"/>
        </w:rPr>
        <w:t xml:space="preserve">Postępowanie oznaczone jest jako </w:t>
      </w:r>
      <w:r w:rsidR="00960CAD">
        <w:rPr>
          <w:b/>
          <w:color w:val="000000"/>
          <w:sz w:val="22"/>
          <w:szCs w:val="22"/>
        </w:rPr>
        <w:t>WRI</w:t>
      </w:r>
      <w:r w:rsidRPr="00FE1AB3">
        <w:rPr>
          <w:b/>
          <w:color w:val="000000"/>
          <w:sz w:val="22"/>
          <w:szCs w:val="22"/>
        </w:rPr>
        <w:t>.27</w:t>
      </w:r>
      <w:r w:rsidR="003D6967" w:rsidRPr="00FE1AB3">
        <w:rPr>
          <w:b/>
          <w:color w:val="000000"/>
          <w:sz w:val="22"/>
          <w:szCs w:val="22"/>
        </w:rPr>
        <w:t>1.</w:t>
      </w:r>
      <w:r w:rsidR="00960CAD">
        <w:rPr>
          <w:b/>
          <w:color w:val="000000"/>
          <w:sz w:val="22"/>
          <w:szCs w:val="22"/>
        </w:rPr>
        <w:t>96</w:t>
      </w:r>
      <w:r w:rsidR="003D6967" w:rsidRPr="00FE1AB3">
        <w:rPr>
          <w:b/>
          <w:color w:val="000000"/>
          <w:sz w:val="22"/>
          <w:szCs w:val="22"/>
        </w:rPr>
        <w:t>.</w:t>
      </w:r>
      <w:r w:rsidRPr="00FE1AB3">
        <w:rPr>
          <w:b/>
          <w:color w:val="000000"/>
          <w:sz w:val="22"/>
          <w:szCs w:val="22"/>
        </w:rPr>
        <w:t>201</w:t>
      </w:r>
      <w:r w:rsidR="003D6967" w:rsidRPr="00FE1AB3">
        <w:rPr>
          <w:b/>
          <w:color w:val="000000"/>
          <w:sz w:val="22"/>
          <w:szCs w:val="22"/>
        </w:rPr>
        <w:t>3</w:t>
      </w:r>
    </w:p>
    <w:p w:rsidR="00351400" w:rsidRPr="00FE1AB3" w:rsidRDefault="00351400" w:rsidP="00351400">
      <w:pPr>
        <w:pStyle w:val="Tekstpodstawowy"/>
        <w:rPr>
          <w:color w:val="000000"/>
          <w:sz w:val="22"/>
          <w:szCs w:val="22"/>
        </w:rPr>
      </w:pPr>
    </w:p>
    <w:p w:rsidR="00351400" w:rsidRPr="00FE1AB3" w:rsidRDefault="00351400" w:rsidP="00351400">
      <w:pPr>
        <w:pStyle w:val="Nagwek4"/>
        <w:spacing w:before="120" w:after="120"/>
        <w:ind w:left="181" w:hanging="181"/>
        <w:rPr>
          <w:color w:val="000000"/>
          <w:sz w:val="22"/>
          <w:szCs w:val="22"/>
        </w:rPr>
      </w:pPr>
      <w:bookmarkStart w:id="5" w:name="_Toc109100955"/>
      <w:bookmarkEnd w:id="1"/>
      <w:r w:rsidRPr="00FE1AB3">
        <w:rPr>
          <w:color w:val="000000"/>
          <w:sz w:val="22"/>
          <w:szCs w:val="22"/>
        </w:rPr>
        <w:t>IV. PRZEDMIOT ZAMÓWIENIA</w:t>
      </w:r>
      <w:bookmarkEnd w:id="5"/>
    </w:p>
    <w:p w:rsidR="00351400" w:rsidRPr="00FE1AB3" w:rsidRDefault="00351400" w:rsidP="00351400">
      <w:pPr>
        <w:ind w:left="270" w:right="-18" w:hanging="270"/>
        <w:jc w:val="both"/>
        <w:rPr>
          <w:b/>
          <w:color w:val="000000"/>
          <w:sz w:val="22"/>
          <w:szCs w:val="22"/>
        </w:rPr>
      </w:pPr>
      <w:r w:rsidRPr="00FE1AB3">
        <w:rPr>
          <w:b/>
          <w:color w:val="000000"/>
          <w:sz w:val="22"/>
          <w:szCs w:val="22"/>
        </w:rPr>
        <w:t>1. OPIS PRZEDMIOTU ZAMÓWIENIA</w:t>
      </w:r>
    </w:p>
    <w:p w:rsidR="00C94786" w:rsidRPr="00FE1AB3" w:rsidRDefault="00C94786" w:rsidP="00C94786">
      <w:pPr>
        <w:pStyle w:val="Nagwek3"/>
        <w:numPr>
          <w:ilvl w:val="2"/>
          <w:numId w:val="4"/>
        </w:numPr>
        <w:ind w:left="0" w:firstLine="0"/>
        <w:jc w:val="both"/>
        <w:rPr>
          <w:color w:val="000000"/>
          <w:sz w:val="22"/>
          <w:szCs w:val="22"/>
        </w:rPr>
      </w:pPr>
    </w:p>
    <w:p w:rsidR="00C94786" w:rsidRPr="004F3DA1" w:rsidRDefault="00C94786" w:rsidP="00204C39">
      <w:pPr>
        <w:pStyle w:val="Nagwek3"/>
        <w:numPr>
          <w:ilvl w:val="1"/>
          <w:numId w:val="15"/>
        </w:numPr>
        <w:tabs>
          <w:tab w:val="clear" w:pos="3144"/>
        </w:tabs>
        <w:jc w:val="both"/>
        <w:rPr>
          <w:color w:val="000000"/>
          <w:sz w:val="22"/>
          <w:szCs w:val="22"/>
        </w:rPr>
      </w:pPr>
      <w:r w:rsidRPr="004F3DA1">
        <w:rPr>
          <w:color w:val="000000"/>
          <w:sz w:val="22"/>
          <w:szCs w:val="22"/>
        </w:rPr>
        <w:t xml:space="preserve">Przedmiotem zamówienia jest: </w:t>
      </w:r>
    </w:p>
    <w:p w:rsidR="004F3DA1" w:rsidRPr="004F3DA1" w:rsidRDefault="004F3DA1" w:rsidP="004F3DA1">
      <w:pPr>
        <w:autoSpaceDE w:val="0"/>
        <w:autoSpaceDN w:val="0"/>
        <w:adjustRightInd w:val="0"/>
        <w:jc w:val="both"/>
        <w:rPr>
          <w:color w:val="000000"/>
          <w:sz w:val="22"/>
          <w:szCs w:val="22"/>
        </w:rPr>
      </w:pPr>
      <w:r w:rsidRPr="004F3DA1">
        <w:rPr>
          <w:bCs/>
          <w:color w:val="000000"/>
          <w:sz w:val="22"/>
          <w:szCs w:val="22"/>
        </w:rPr>
        <w:t xml:space="preserve">Przedmiotem </w:t>
      </w:r>
      <w:r w:rsidRPr="004F3DA1">
        <w:rPr>
          <w:color w:val="000000"/>
          <w:sz w:val="22"/>
          <w:szCs w:val="22"/>
        </w:rPr>
        <w:t>zamówienia są usługi edukacyjne obejmujące prowadzenie zajęć dla uczestników projektu „</w:t>
      </w:r>
      <w:r w:rsidRPr="004F3DA1">
        <w:rPr>
          <w:b/>
          <w:i/>
          <w:sz w:val="22"/>
          <w:szCs w:val="22"/>
        </w:rPr>
        <w:t>I</w:t>
      </w:r>
      <w:r w:rsidRPr="004F3DA1">
        <w:rPr>
          <w:b/>
          <w:i/>
          <w:color w:val="000000"/>
          <w:sz w:val="22"/>
          <w:szCs w:val="22"/>
        </w:rPr>
        <w:t xml:space="preserve">ndywidualizacja procesu nauczania i wychowania uczniów klas I-III mławskich szkół podstawowych” nr POKL.09.01.02-14-381/11 </w:t>
      </w:r>
      <w:r w:rsidRPr="004F3DA1">
        <w:rPr>
          <w:color w:val="000000"/>
          <w:sz w:val="22"/>
          <w:szCs w:val="22"/>
        </w:rPr>
        <w:t>w roku szkolnym 2013/2014 w czterech szkołach podstawowych, dla których organem prowadzącym jest Miasto Mława</w:t>
      </w:r>
      <w:r w:rsidR="00124878">
        <w:rPr>
          <w:color w:val="000000"/>
          <w:sz w:val="22"/>
          <w:szCs w:val="22"/>
        </w:rPr>
        <w:t>.</w:t>
      </w:r>
    </w:p>
    <w:p w:rsidR="004F3DA1" w:rsidRPr="004F3DA1" w:rsidRDefault="004F3DA1" w:rsidP="004F3DA1">
      <w:pPr>
        <w:autoSpaceDE w:val="0"/>
        <w:autoSpaceDN w:val="0"/>
        <w:adjustRightInd w:val="0"/>
        <w:jc w:val="both"/>
        <w:rPr>
          <w:color w:val="000000"/>
          <w:sz w:val="22"/>
          <w:szCs w:val="22"/>
        </w:rPr>
      </w:pPr>
      <w:r w:rsidRPr="004F3DA1">
        <w:rPr>
          <w:color w:val="000000"/>
          <w:sz w:val="22"/>
          <w:szCs w:val="22"/>
        </w:rPr>
        <w:t xml:space="preserve">Projekt realizowany jest w ramach Programu Operacyjnego Kapitał Ludzki, Priorytet IX Rozwój wykształcenia i kompetencji w regionach, </w:t>
      </w:r>
      <w:proofErr w:type="spellStart"/>
      <w:r w:rsidRPr="004F3DA1">
        <w:rPr>
          <w:color w:val="000000"/>
          <w:sz w:val="22"/>
          <w:szCs w:val="22"/>
        </w:rPr>
        <w:t>poddziałanie</w:t>
      </w:r>
      <w:proofErr w:type="spellEnd"/>
      <w:r w:rsidRPr="004F3DA1">
        <w:rPr>
          <w:color w:val="000000"/>
          <w:sz w:val="22"/>
          <w:szCs w:val="22"/>
        </w:rPr>
        <w:t xml:space="preserve"> 9.1.2 Wyrównywanie szans edukacyjnych uczniów </w:t>
      </w:r>
      <w:r w:rsidRPr="004F3DA1">
        <w:rPr>
          <w:color w:val="000000"/>
          <w:sz w:val="22"/>
          <w:szCs w:val="22"/>
        </w:rPr>
        <w:br/>
        <w:t>z grup o utrudnionym dostępie do edukacji oraz zmniejszenie różnic w jakości usług edukacyjnych.</w:t>
      </w:r>
    </w:p>
    <w:p w:rsidR="004F3DA1" w:rsidRPr="004F3DA1" w:rsidRDefault="004F3DA1" w:rsidP="004F3DA1">
      <w:pPr>
        <w:autoSpaceDE w:val="0"/>
        <w:autoSpaceDN w:val="0"/>
        <w:adjustRightInd w:val="0"/>
        <w:jc w:val="both"/>
        <w:rPr>
          <w:b/>
          <w:color w:val="000000"/>
          <w:sz w:val="22"/>
          <w:szCs w:val="22"/>
          <w:u w:val="single"/>
        </w:rPr>
      </w:pPr>
    </w:p>
    <w:p w:rsidR="004F3DA1" w:rsidRPr="004F3DA1" w:rsidRDefault="004F3DA1" w:rsidP="004F3DA1">
      <w:pPr>
        <w:autoSpaceDE w:val="0"/>
        <w:autoSpaceDN w:val="0"/>
        <w:adjustRightInd w:val="0"/>
        <w:jc w:val="both"/>
        <w:rPr>
          <w:color w:val="000000"/>
          <w:sz w:val="22"/>
          <w:szCs w:val="22"/>
        </w:rPr>
      </w:pPr>
      <w:r w:rsidRPr="004F3DA1">
        <w:rPr>
          <w:b/>
          <w:color w:val="000000"/>
          <w:sz w:val="22"/>
          <w:szCs w:val="22"/>
          <w:u w:val="single"/>
        </w:rPr>
        <w:t>Opis zadania:</w:t>
      </w:r>
    </w:p>
    <w:p w:rsidR="004F3DA1" w:rsidRPr="004F3DA1" w:rsidRDefault="004F3DA1" w:rsidP="004F3DA1">
      <w:pPr>
        <w:autoSpaceDE w:val="0"/>
        <w:autoSpaceDN w:val="0"/>
        <w:adjustRightInd w:val="0"/>
        <w:jc w:val="both"/>
        <w:rPr>
          <w:color w:val="000000"/>
          <w:sz w:val="22"/>
          <w:szCs w:val="22"/>
        </w:rPr>
      </w:pPr>
      <w:r w:rsidRPr="004F3DA1">
        <w:rPr>
          <w:color w:val="000000"/>
          <w:sz w:val="22"/>
          <w:szCs w:val="22"/>
        </w:rPr>
        <w:t>Zadanie obejmuje prowadzenie:</w:t>
      </w:r>
    </w:p>
    <w:p w:rsidR="004F3DA1" w:rsidRPr="004F3DA1" w:rsidRDefault="004F3DA1" w:rsidP="004F3DA1">
      <w:pPr>
        <w:numPr>
          <w:ilvl w:val="0"/>
          <w:numId w:val="19"/>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dla dzieci z trudnościami w zdobywaniu umiejętności matematycznych – 32 godziny </w:t>
      </w:r>
    </w:p>
    <w:p w:rsidR="004F3DA1" w:rsidRPr="004F3DA1" w:rsidRDefault="004F3DA1" w:rsidP="004F3DA1">
      <w:pPr>
        <w:numPr>
          <w:ilvl w:val="0"/>
          <w:numId w:val="19"/>
        </w:numPr>
        <w:autoSpaceDE w:val="0"/>
        <w:autoSpaceDN w:val="0"/>
        <w:adjustRightInd w:val="0"/>
        <w:spacing w:after="200" w:line="276" w:lineRule="auto"/>
        <w:contextualSpacing/>
        <w:jc w:val="both"/>
        <w:rPr>
          <w:color w:val="000000"/>
          <w:sz w:val="22"/>
          <w:szCs w:val="22"/>
        </w:rPr>
      </w:pPr>
      <w:r w:rsidRPr="004F3DA1">
        <w:rPr>
          <w:color w:val="000000"/>
          <w:sz w:val="22"/>
          <w:szCs w:val="22"/>
        </w:rPr>
        <w:t>zajęć z gimnastyki  korekcyjnej dla dzieci z wadami postawy – 120 godzin</w:t>
      </w:r>
    </w:p>
    <w:p w:rsidR="004F3DA1" w:rsidRPr="004F3DA1" w:rsidRDefault="004F3DA1" w:rsidP="004F3DA1">
      <w:pPr>
        <w:numPr>
          <w:ilvl w:val="0"/>
          <w:numId w:val="19"/>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rozwijających zainteresowania uczniów wybitnie szczególnie uzdolnionych- 368 godzin   </w:t>
      </w:r>
    </w:p>
    <w:p w:rsidR="004F3DA1" w:rsidRPr="004F3DA1" w:rsidRDefault="004F3DA1" w:rsidP="004F3DA1">
      <w:pPr>
        <w:tabs>
          <w:tab w:val="num" w:pos="720"/>
        </w:tabs>
        <w:jc w:val="both"/>
        <w:rPr>
          <w:color w:val="000000"/>
          <w:sz w:val="22"/>
          <w:szCs w:val="22"/>
        </w:rPr>
      </w:pPr>
    </w:p>
    <w:p w:rsidR="004F3DA1" w:rsidRPr="004F3DA1" w:rsidRDefault="004F3DA1" w:rsidP="004F3DA1">
      <w:pPr>
        <w:tabs>
          <w:tab w:val="num" w:pos="720"/>
        </w:tabs>
        <w:jc w:val="both"/>
        <w:rPr>
          <w:color w:val="000000"/>
          <w:sz w:val="22"/>
          <w:szCs w:val="22"/>
        </w:rPr>
      </w:pPr>
      <w:r w:rsidRPr="004F3DA1">
        <w:rPr>
          <w:color w:val="000000"/>
          <w:sz w:val="22"/>
          <w:szCs w:val="22"/>
        </w:rPr>
        <w:t>Zajęcia będą prowadzone w następujących szkołach:</w:t>
      </w:r>
    </w:p>
    <w:p w:rsidR="004F3DA1" w:rsidRPr="004F3DA1" w:rsidRDefault="004F3DA1" w:rsidP="004F3DA1">
      <w:pPr>
        <w:numPr>
          <w:ilvl w:val="0"/>
          <w:numId w:val="20"/>
        </w:numPr>
        <w:spacing w:after="200" w:line="276" w:lineRule="auto"/>
        <w:jc w:val="both"/>
        <w:rPr>
          <w:sz w:val="22"/>
          <w:szCs w:val="22"/>
          <w:u w:val="single"/>
        </w:rPr>
      </w:pPr>
      <w:r w:rsidRPr="004F3DA1">
        <w:rPr>
          <w:sz w:val="22"/>
          <w:szCs w:val="22"/>
          <w:u w:val="single"/>
        </w:rPr>
        <w:t xml:space="preserve"> Zespół Placówek Oświatowych nr 1 Szkoła Podstawowa nr 1 w Mławie</w:t>
      </w:r>
    </w:p>
    <w:p w:rsidR="004F3DA1" w:rsidRPr="004F3DA1" w:rsidRDefault="004F3DA1" w:rsidP="004F3DA1">
      <w:pPr>
        <w:tabs>
          <w:tab w:val="num" w:pos="720"/>
        </w:tabs>
        <w:jc w:val="both"/>
        <w:rPr>
          <w:sz w:val="22"/>
          <w:szCs w:val="22"/>
        </w:rPr>
      </w:pPr>
      <w:r w:rsidRPr="004F3DA1">
        <w:rPr>
          <w:sz w:val="22"/>
          <w:szCs w:val="22"/>
        </w:rPr>
        <w:t>ul. Warszawska 52, 06-500 Mława</w:t>
      </w:r>
    </w:p>
    <w:p w:rsidR="004F3DA1" w:rsidRPr="004F3DA1" w:rsidRDefault="004F3DA1" w:rsidP="004F3DA1">
      <w:pPr>
        <w:tabs>
          <w:tab w:val="num" w:pos="720"/>
        </w:tabs>
        <w:jc w:val="both"/>
        <w:rPr>
          <w:sz w:val="22"/>
          <w:szCs w:val="22"/>
        </w:rPr>
      </w:pPr>
    </w:p>
    <w:p w:rsidR="004F3DA1" w:rsidRPr="004F3DA1" w:rsidRDefault="004F3DA1" w:rsidP="004F3DA1">
      <w:pPr>
        <w:tabs>
          <w:tab w:val="num" w:pos="720"/>
        </w:tabs>
        <w:jc w:val="both"/>
        <w:rPr>
          <w:sz w:val="22"/>
          <w:szCs w:val="22"/>
        </w:rPr>
      </w:pPr>
      <w:r w:rsidRPr="004F3DA1">
        <w:rPr>
          <w:sz w:val="22"/>
          <w:szCs w:val="22"/>
        </w:rPr>
        <w:t>Razem 90 godzin, w tym:</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126"/>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gimnastyka korekcyjna dla dzieci z wadami postawy</w:t>
            </w:r>
          </w:p>
        </w:tc>
        <w:tc>
          <w:tcPr>
            <w:tcW w:w="2126" w:type="dxa"/>
            <w:shd w:val="clear" w:color="auto" w:fill="auto"/>
            <w:noWrap/>
            <w:vAlign w:val="bottom"/>
          </w:tcPr>
          <w:p w:rsidR="004F3DA1" w:rsidRPr="004F3DA1" w:rsidRDefault="004F3DA1" w:rsidP="001667A2">
            <w:pPr>
              <w:rPr>
                <w:bCs/>
                <w:sz w:val="22"/>
                <w:szCs w:val="22"/>
              </w:rPr>
            </w:pPr>
            <w:r w:rsidRPr="004F3DA1">
              <w:rPr>
                <w:bCs/>
                <w:sz w:val="22"/>
                <w:szCs w:val="22"/>
              </w:rPr>
              <w:t>3 grupy po 30 godzin</w:t>
            </w:r>
          </w:p>
        </w:tc>
      </w:tr>
    </w:tbl>
    <w:p w:rsidR="004F3DA1" w:rsidRPr="004F3DA1" w:rsidRDefault="004F3DA1" w:rsidP="004F3DA1">
      <w:pPr>
        <w:tabs>
          <w:tab w:val="num" w:pos="720"/>
        </w:tabs>
        <w:jc w:val="both"/>
        <w:rPr>
          <w:sz w:val="22"/>
          <w:szCs w:val="22"/>
        </w:rPr>
      </w:pPr>
    </w:p>
    <w:p w:rsidR="004F3DA1" w:rsidRPr="004F3DA1" w:rsidRDefault="004F3DA1" w:rsidP="004F3DA1">
      <w:pPr>
        <w:numPr>
          <w:ilvl w:val="0"/>
          <w:numId w:val="20"/>
        </w:numPr>
        <w:spacing w:after="200" w:line="276" w:lineRule="auto"/>
        <w:jc w:val="both"/>
        <w:rPr>
          <w:sz w:val="22"/>
          <w:szCs w:val="22"/>
          <w:u w:val="single"/>
        </w:rPr>
      </w:pPr>
      <w:r w:rsidRPr="004F3DA1">
        <w:rPr>
          <w:sz w:val="22"/>
          <w:szCs w:val="22"/>
          <w:u w:val="single"/>
        </w:rPr>
        <w:lastRenderedPageBreak/>
        <w:t>Zespół Placówek Oświatowych nr 2 Szkoła Podstawowa nr 4 i. Haliny Rudnickiej</w:t>
      </w:r>
    </w:p>
    <w:p w:rsidR="004F3DA1" w:rsidRPr="004F3DA1" w:rsidRDefault="004F3DA1" w:rsidP="004F3DA1">
      <w:pPr>
        <w:jc w:val="both"/>
        <w:rPr>
          <w:sz w:val="22"/>
          <w:szCs w:val="22"/>
        </w:rPr>
      </w:pPr>
      <w:r w:rsidRPr="004F3DA1">
        <w:rPr>
          <w:sz w:val="22"/>
          <w:szCs w:val="22"/>
        </w:rPr>
        <w:t>Ul. Graniczna 39, 06-500 Mława</w:t>
      </w:r>
    </w:p>
    <w:p w:rsidR="004F3DA1" w:rsidRPr="004F3DA1" w:rsidRDefault="004F3DA1" w:rsidP="004F3DA1">
      <w:pPr>
        <w:jc w:val="both"/>
        <w:rPr>
          <w:sz w:val="22"/>
          <w:szCs w:val="22"/>
        </w:rPr>
      </w:pPr>
    </w:p>
    <w:p w:rsidR="004F3DA1" w:rsidRPr="004F3DA1" w:rsidRDefault="004F3DA1" w:rsidP="004F3DA1">
      <w:pPr>
        <w:jc w:val="both"/>
        <w:rPr>
          <w:sz w:val="22"/>
          <w:szCs w:val="22"/>
        </w:rPr>
      </w:pPr>
      <w:r w:rsidRPr="004F3DA1">
        <w:rPr>
          <w:sz w:val="22"/>
          <w:szCs w:val="22"/>
        </w:rPr>
        <w:t>Razem 160 godzin, w tym:</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Zajęcia dla dzieci z trudnościami w zdobywaniu umiejętności matematycznych</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 xml:space="preserve">1 grupa po 32 godziny </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z kreatywności </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 xml:space="preserve">1 grupa po 32 godziny </w:t>
            </w:r>
          </w:p>
        </w:tc>
      </w:tr>
      <w:tr w:rsidR="004F3DA1" w:rsidRPr="004F3DA1" w:rsidTr="001667A2">
        <w:trPr>
          <w:trHeight w:val="651"/>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rozwijające umiejętności sportowe</w:t>
            </w:r>
          </w:p>
        </w:tc>
        <w:tc>
          <w:tcPr>
            <w:tcW w:w="2268" w:type="dxa"/>
            <w:shd w:val="clear" w:color="auto" w:fill="auto"/>
            <w:noWrap/>
          </w:tcPr>
          <w:p w:rsidR="004F3DA1" w:rsidRPr="004F3DA1" w:rsidRDefault="004F3DA1" w:rsidP="001667A2">
            <w:pPr>
              <w:rPr>
                <w:sz w:val="22"/>
                <w:szCs w:val="22"/>
              </w:rPr>
            </w:pPr>
            <w:r w:rsidRPr="004F3DA1">
              <w:rPr>
                <w:bCs/>
                <w:sz w:val="22"/>
                <w:szCs w:val="22"/>
              </w:rPr>
              <w:t xml:space="preserve">1 grupa po 32 godziny </w:t>
            </w:r>
          </w:p>
        </w:tc>
      </w:tr>
      <w:tr w:rsidR="004F3DA1" w:rsidRPr="004F3DA1" w:rsidTr="001667A2">
        <w:trPr>
          <w:trHeight w:val="705"/>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przyrodnicze</w:t>
            </w:r>
          </w:p>
        </w:tc>
        <w:tc>
          <w:tcPr>
            <w:tcW w:w="2268" w:type="dxa"/>
            <w:shd w:val="clear" w:color="auto" w:fill="auto"/>
            <w:noWrap/>
          </w:tcPr>
          <w:p w:rsidR="004F3DA1" w:rsidRPr="004F3DA1" w:rsidRDefault="004F3DA1" w:rsidP="001667A2">
            <w:pPr>
              <w:rPr>
                <w:sz w:val="22"/>
                <w:szCs w:val="22"/>
              </w:rPr>
            </w:pPr>
            <w:r w:rsidRPr="004F3DA1">
              <w:rPr>
                <w:bCs/>
                <w:sz w:val="22"/>
                <w:szCs w:val="22"/>
              </w:rPr>
              <w:t xml:space="preserve">1 grupa po 32 godziny </w:t>
            </w:r>
          </w:p>
        </w:tc>
      </w:tr>
      <w:tr w:rsidR="004F3DA1" w:rsidRPr="004F3DA1" w:rsidTr="001667A2">
        <w:trPr>
          <w:trHeight w:val="705"/>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plastyczne</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1 grupa po 32 godziny</w:t>
            </w:r>
          </w:p>
        </w:tc>
      </w:tr>
    </w:tbl>
    <w:p w:rsidR="004F3DA1" w:rsidRPr="004F3DA1" w:rsidRDefault="004F3DA1" w:rsidP="004F3DA1">
      <w:pPr>
        <w:tabs>
          <w:tab w:val="num" w:pos="720"/>
        </w:tabs>
        <w:jc w:val="both"/>
        <w:rPr>
          <w:sz w:val="22"/>
          <w:szCs w:val="22"/>
        </w:rPr>
      </w:pPr>
    </w:p>
    <w:p w:rsidR="004F3DA1" w:rsidRPr="004F3DA1" w:rsidRDefault="004F3DA1" w:rsidP="004F3DA1">
      <w:pPr>
        <w:numPr>
          <w:ilvl w:val="0"/>
          <w:numId w:val="20"/>
        </w:numPr>
        <w:spacing w:after="200" w:line="276" w:lineRule="auto"/>
        <w:jc w:val="both"/>
        <w:rPr>
          <w:sz w:val="22"/>
          <w:szCs w:val="22"/>
        </w:rPr>
      </w:pPr>
      <w:r w:rsidRPr="004F3DA1">
        <w:rPr>
          <w:sz w:val="22"/>
          <w:szCs w:val="22"/>
        </w:rPr>
        <w:t xml:space="preserve">Szkoła Podstawowa Nr 6 z Oddziałami Integracyjnymi im. Kornela Makuszyńskiego </w:t>
      </w:r>
    </w:p>
    <w:p w:rsidR="004F3DA1" w:rsidRPr="004F3DA1" w:rsidRDefault="004F3DA1" w:rsidP="004F3DA1">
      <w:pPr>
        <w:jc w:val="both"/>
        <w:rPr>
          <w:sz w:val="22"/>
          <w:szCs w:val="22"/>
        </w:rPr>
      </w:pPr>
      <w:r w:rsidRPr="004F3DA1">
        <w:rPr>
          <w:sz w:val="22"/>
          <w:szCs w:val="22"/>
        </w:rPr>
        <w:t>Ul. Żołnierzy 80 P.P. 4, 06-500 Mława</w:t>
      </w:r>
    </w:p>
    <w:p w:rsidR="004F3DA1" w:rsidRPr="004F3DA1" w:rsidRDefault="004F3DA1" w:rsidP="004F3DA1">
      <w:pPr>
        <w:jc w:val="both"/>
        <w:rPr>
          <w:sz w:val="22"/>
          <w:szCs w:val="22"/>
        </w:rPr>
      </w:pPr>
      <w:r w:rsidRPr="004F3DA1">
        <w:rPr>
          <w:sz w:val="22"/>
          <w:szCs w:val="22"/>
        </w:rPr>
        <w:t xml:space="preserve">Razem 150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Gimnastyka korekcyjna dla dzieci z wadami postawy</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 xml:space="preserve">1 grupa po 30 godzin </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humanistyczne </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2 grupy po 30 godzin</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językowe (j. angielski) </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2 grupy po 30 godzin</w:t>
            </w:r>
          </w:p>
        </w:tc>
      </w:tr>
    </w:tbl>
    <w:p w:rsidR="004F3DA1" w:rsidRPr="004F3DA1" w:rsidRDefault="004F3DA1" w:rsidP="004F3DA1">
      <w:pPr>
        <w:jc w:val="both"/>
        <w:rPr>
          <w:sz w:val="22"/>
          <w:szCs w:val="22"/>
        </w:rPr>
      </w:pPr>
    </w:p>
    <w:p w:rsidR="004F3DA1" w:rsidRPr="004F3DA1" w:rsidRDefault="004F3DA1" w:rsidP="004F3DA1">
      <w:pPr>
        <w:numPr>
          <w:ilvl w:val="0"/>
          <w:numId w:val="20"/>
        </w:numPr>
        <w:spacing w:after="200" w:line="276" w:lineRule="auto"/>
        <w:jc w:val="both"/>
        <w:rPr>
          <w:sz w:val="22"/>
          <w:szCs w:val="22"/>
          <w:u w:val="single"/>
        </w:rPr>
      </w:pPr>
      <w:r w:rsidRPr="004F3DA1">
        <w:rPr>
          <w:sz w:val="22"/>
          <w:szCs w:val="22"/>
          <w:u w:val="single"/>
        </w:rPr>
        <w:t xml:space="preserve">Zespół Placówek Oświatowych nr 3 Szkoła Podstawowa nr 7 im. Zuzanny Morawskiej </w:t>
      </w:r>
    </w:p>
    <w:p w:rsidR="004F3DA1" w:rsidRPr="004F3DA1" w:rsidRDefault="004F3DA1" w:rsidP="004F3DA1">
      <w:pPr>
        <w:jc w:val="both"/>
        <w:rPr>
          <w:sz w:val="22"/>
          <w:szCs w:val="22"/>
        </w:rPr>
      </w:pPr>
      <w:r w:rsidRPr="004F3DA1">
        <w:rPr>
          <w:sz w:val="22"/>
          <w:szCs w:val="22"/>
        </w:rPr>
        <w:t>Ul. Ordona 14, 06-500 Mława</w:t>
      </w:r>
    </w:p>
    <w:p w:rsidR="004F3DA1" w:rsidRPr="004F3DA1" w:rsidRDefault="004F3DA1" w:rsidP="004F3DA1">
      <w:pPr>
        <w:jc w:val="both"/>
        <w:rPr>
          <w:sz w:val="22"/>
          <w:szCs w:val="22"/>
        </w:rPr>
      </w:pPr>
      <w:r w:rsidRPr="004F3DA1">
        <w:rPr>
          <w:sz w:val="22"/>
          <w:szCs w:val="22"/>
        </w:rPr>
        <w:t xml:space="preserve">Razem 120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4F3DA1" w:rsidRPr="004F3DA1" w:rsidTr="001667A2">
        <w:trPr>
          <w:trHeight w:val="747"/>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językowe (j. angielski)</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 xml:space="preserve">2 grupy po 30 godzin </w:t>
            </w:r>
          </w:p>
        </w:tc>
      </w:tr>
      <w:tr w:rsidR="004F3DA1" w:rsidRPr="004F3DA1" w:rsidTr="001667A2">
        <w:trPr>
          <w:trHeight w:val="570"/>
        </w:trPr>
        <w:tc>
          <w:tcPr>
            <w:tcW w:w="6959" w:type="dxa"/>
            <w:shd w:val="clear" w:color="auto" w:fill="auto"/>
            <w:vAlign w:val="bottom"/>
          </w:tcPr>
          <w:p w:rsidR="004F3DA1" w:rsidRPr="004F3DA1" w:rsidRDefault="004F3DA1" w:rsidP="004F3DA1">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matematyczno-przyrodnicze </w:t>
            </w:r>
          </w:p>
        </w:tc>
        <w:tc>
          <w:tcPr>
            <w:tcW w:w="2268" w:type="dxa"/>
            <w:shd w:val="clear" w:color="auto" w:fill="auto"/>
            <w:noWrap/>
            <w:vAlign w:val="bottom"/>
          </w:tcPr>
          <w:p w:rsidR="004F3DA1" w:rsidRPr="004F3DA1" w:rsidRDefault="004F3DA1" w:rsidP="001667A2">
            <w:pPr>
              <w:rPr>
                <w:bCs/>
                <w:sz w:val="22"/>
                <w:szCs w:val="22"/>
              </w:rPr>
            </w:pPr>
            <w:r w:rsidRPr="004F3DA1">
              <w:rPr>
                <w:bCs/>
                <w:sz w:val="22"/>
                <w:szCs w:val="22"/>
              </w:rPr>
              <w:t>2 grupy po 30 godzin</w:t>
            </w:r>
          </w:p>
        </w:tc>
      </w:tr>
    </w:tbl>
    <w:p w:rsidR="004F3DA1" w:rsidRPr="004F3DA1" w:rsidRDefault="004F3DA1" w:rsidP="004F3DA1">
      <w:pPr>
        <w:tabs>
          <w:tab w:val="num" w:pos="720"/>
        </w:tabs>
        <w:jc w:val="both"/>
        <w:rPr>
          <w:sz w:val="22"/>
          <w:szCs w:val="22"/>
        </w:rPr>
      </w:pPr>
    </w:p>
    <w:p w:rsidR="004F3DA1" w:rsidRPr="004F3DA1" w:rsidRDefault="004F3DA1" w:rsidP="004F3DA1">
      <w:pPr>
        <w:tabs>
          <w:tab w:val="num" w:pos="720"/>
        </w:tabs>
        <w:jc w:val="both"/>
        <w:rPr>
          <w:sz w:val="22"/>
          <w:szCs w:val="22"/>
        </w:rPr>
      </w:pPr>
    </w:p>
    <w:p w:rsidR="004F3DA1" w:rsidRPr="004F3DA1" w:rsidRDefault="004F3DA1" w:rsidP="004F3DA1">
      <w:pPr>
        <w:rPr>
          <w:sz w:val="22"/>
          <w:szCs w:val="22"/>
        </w:rPr>
      </w:pPr>
      <w:r w:rsidRPr="004F3DA1">
        <w:rPr>
          <w:sz w:val="22"/>
          <w:szCs w:val="22"/>
        </w:rPr>
        <w:t>Zajęcia muszą być realizowane zgodnie Rozporządzeniu Ministra Edukacji Narodowej z dnia 30 kwietnia 2013r. w sprawie zasad udzielania i organizacji pomocy psychologiczno-pedagogicznej w publicznych przedszkolach, szkołach i placówkach (</w:t>
      </w:r>
      <w:r w:rsidRPr="004F3DA1">
        <w:rPr>
          <w:bCs/>
          <w:sz w:val="22"/>
          <w:szCs w:val="22"/>
        </w:rPr>
        <w:t>Dz.U.2013.532</w:t>
      </w:r>
      <w:r w:rsidRPr="004F3DA1">
        <w:rPr>
          <w:sz w:val="22"/>
          <w:szCs w:val="22"/>
        </w:rPr>
        <w:t>)</w:t>
      </w:r>
    </w:p>
    <w:p w:rsidR="004F3DA1" w:rsidRPr="004F3DA1" w:rsidRDefault="004F3DA1" w:rsidP="004F3DA1">
      <w:pPr>
        <w:tabs>
          <w:tab w:val="num" w:pos="720"/>
        </w:tabs>
        <w:jc w:val="both"/>
        <w:rPr>
          <w:sz w:val="22"/>
          <w:szCs w:val="22"/>
        </w:rPr>
      </w:pPr>
    </w:p>
    <w:p w:rsidR="004F3DA1" w:rsidRPr="004F3DA1" w:rsidRDefault="004F3DA1" w:rsidP="004F3DA1">
      <w:pPr>
        <w:tabs>
          <w:tab w:val="num" w:pos="720"/>
        </w:tabs>
        <w:jc w:val="both"/>
        <w:rPr>
          <w:sz w:val="22"/>
          <w:szCs w:val="22"/>
        </w:rPr>
      </w:pPr>
      <w:r w:rsidRPr="004F3DA1">
        <w:rPr>
          <w:sz w:val="22"/>
          <w:szCs w:val="22"/>
        </w:rPr>
        <w:t>Wykonawca zobowiązany jest do:</w:t>
      </w:r>
    </w:p>
    <w:p w:rsidR="004F3DA1" w:rsidRPr="004F3DA1" w:rsidRDefault="004F3DA1" w:rsidP="004F3DA1">
      <w:pPr>
        <w:numPr>
          <w:ilvl w:val="0"/>
          <w:numId w:val="21"/>
        </w:numPr>
        <w:tabs>
          <w:tab w:val="num" w:pos="720"/>
        </w:tabs>
        <w:spacing w:after="200" w:line="276" w:lineRule="auto"/>
        <w:ind w:left="714" w:hanging="357"/>
        <w:jc w:val="both"/>
        <w:rPr>
          <w:sz w:val="22"/>
          <w:szCs w:val="22"/>
        </w:rPr>
      </w:pPr>
      <w:r w:rsidRPr="004F3DA1">
        <w:rPr>
          <w:color w:val="000000"/>
          <w:sz w:val="22"/>
          <w:szCs w:val="22"/>
        </w:rPr>
        <w:t xml:space="preserve">opracowania w terminie 7 dni od daty zawarcia umowy, harmonogramu zajęć i  przedstawienia </w:t>
      </w:r>
      <w:r w:rsidRPr="004F3DA1">
        <w:rPr>
          <w:color w:val="000000"/>
          <w:sz w:val="22"/>
          <w:szCs w:val="22"/>
        </w:rPr>
        <w:br/>
        <w:t>do akceptacji dyrektorom szkół i koordynatorowi projektu.</w:t>
      </w:r>
    </w:p>
    <w:p w:rsidR="004F3DA1" w:rsidRPr="004F3DA1" w:rsidRDefault="004F3DA1" w:rsidP="004F3DA1">
      <w:pPr>
        <w:numPr>
          <w:ilvl w:val="0"/>
          <w:numId w:val="21"/>
        </w:numPr>
        <w:tabs>
          <w:tab w:val="num" w:pos="720"/>
        </w:tabs>
        <w:autoSpaceDE w:val="0"/>
        <w:autoSpaceDN w:val="0"/>
        <w:adjustRightInd w:val="0"/>
        <w:spacing w:after="200" w:line="276" w:lineRule="auto"/>
        <w:ind w:left="714" w:hanging="357"/>
        <w:contextualSpacing/>
        <w:jc w:val="both"/>
        <w:rPr>
          <w:sz w:val="22"/>
          <w:szCs w:val="22"/>
        </w:rPr>
      </w:pPr>
      <w:r w:rsidRPr="004F3DA1">
        <w:rPr>
          <w:sz w:val="22"/>
          <w:szCs w:val="22"/>
        </w:rPr>
        <w:lastRenderedPageBreak/>
        <w:t xml:space="preserve">do przeprowadzenia zajęć edukacyjnych zgodnie z Harmonogramem w czasie </w:t>
      </w:r>
      <w:r w:rsidRPr="004F3DA1">
        <w:rPr>
          <w:color w:val="000000"/>
          <w:sz w:val="22"/>
          <w:szCs w:val="22"/>
        </w:rPr>
        <w:t xml:space="preserve">po obowiązkowych lekcjach w godzinach dostosowanych do wymogów uczestników i warunków szkół w terminie </w:t>
      </w:r>
      <w:r w:rsidRPr="004F3DA1">
        <w:rPr>
          <w:b/>
          <w:color w:val="000000"/>
          <w:sz w:val="22"/>
          <w:szCs w:val="22"/>
        </w:rPr>
        <w:t>do 31 grudnia 2013r.</w:t>
      </w:r>
      <w:r w:rsidRPr="004F3DA1">
        <w:rPr>
          <w:color w:val="000000"/>
          <w:sz w:val="22"/>
          <w:szCs w:val="22"/>
        </w:rPr>
        <w:t xml:space="preserve"> w salach udostępnionych przez Zamawiającego z wykorzystaniem pomocy dydaktycznych udostępnionych przez dyrektorów szkół zakupionych w ramach projektu „</w:t>
      </w:r>
      <w:r w:rsidRPr="004F3DA1">
        <w:rPr>
          <w:sz w:val="22"/>
          <w:szCs w:val="22"/>
        </w:rPr>
        <w:t>I</w:t>
      </w:r>
      <w:r w:rsidRPr="004F3DA1">
        <w:rPr>
          <w:color w:val="000000"/>
          <w:sz w:val="22"/>
          <w:szCs w:val="22"/>
        </w:rPr>
        <w:t>ndywidualizacja procesu nauczania i wychowania uczniów klas I-III mławskich szkół podstawowych” nr POKL.09.01.02-14-381/11, przy czym z</w:t>
      </w:r>
      <w:r w:rsidRPr="004F3DA1">
        <w:rPr>
          <w:sz w:val="22"/>
          <w:szCs w:val="22"/>
        </w:rPr>
        <w:t>ajęcia muszą być prowadzone przez osoby posiadające łącznie:</w:t>
      </w:r>
    </w:p>
    <w:p w:rsidR="004F3DA1" w:rsidRPr="004F3DA1" w:rsidRDefault="004F3DA1" w:rsidP="004F3DA1">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wykształcenie wyższe z przygotowaniem pedagogicznym, </w:t>
      </w:r>
    </w:p>
    <w:p w:rsidR="004F3DA1" w:rsidRPr="004F3DA1" w:rsidRDefault="004F3DA1" w:rsidP="004F3DA1">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doświadczenie w postaci  stopnia  </w:t>
      </w:r>
      <w:r w:rsidRPr="004F3DA1">
        <w:rPr>
          <w:bCs/>
          <w:sz w:val="22"/>
          <w:szCs w:val="22"/>
        </w:rPr>
        <w:t>awansu zawodowego minimum nauczyciela kontraktowego,</w:t>
      </w:r>
      <w:r w:rsidRPr="004F3DA1">
        <w:rPr>
          <w:sz w:val="22"/>
          <w:szCs w:val="22"/>
        </w:rPr>
        <w:t xml:space="preserve"> </w:t>
      </w:r>
    </w:p>
    <w:p w:rsidR="004F3DA1" w:rsidRPr="004F3DA1" w:rsidRDefault="004F3DA1" w:rsidP="004F3DA1">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kwalifikacje do nauczania w klasach I-III szkoły podstawowej, </w:t>
      </w:r>
    </w:p>
    <w:p w:rsidR="004F3DA1" w:rsidRPr="004F3DA1" w:rsidRDefault="004F3DA1" w:rsidP="004F3DA1">
      <w:pPr>
        <w:autoSpaceDE w:val="0"/>
        <w:autoSpaceDN w:val="0"/>
        <w:adjustRightInd w:val="0"/>
        <w:spacing w:after="200" w:line="276" w:lineRule="auto"/>
        <w:contextualSpacing/>
        <w:jc w:val="both"/>
        <w:rPr>
          <w:sz w:val="22"/>
          <w:szCs w:val="22"/>
        </w:rPr>
      </w:pPr>
    </w:p>
    <w:p w:rsidR="004F3DA1" w:rsidRPr="004F3DA1" w:rsidRDefault="004F3DA1" w:rsidP="004F3DA1">
      <w:pPr>
        <w:autoSpaceDE w:val="0"/>
        <w:autoSpaceDN w:val="0"/>
        <w:adjustRightInd w:val="0"/>
        <w:spacing w:after="200" w:line="276" w:lineRule="auto"/>
        <w:contextualSpacing/>
        <w:jc w:val="both"/>
        <w:rPr>
          <w:sz w:val="22"/>
          <w:szCs w:val="22"/>
        </w:rPr>
      </w:pPr>
      <w:r w:rsidRPr="004F3DA1">
        <w:rPr>
          <w:sz w:val="22"/>
          <w:szCs w:val="22"/>
        </w:rPr>
        <w:t xml:space="preserve">Ponadto w zależności od rodzaju świadczonej usługi edukacyjnej wymienionej w opisie zadania osoby prowadzące zajęcia  muszą posiadać następujące kwalifikacje: </w:t>
      </w:r>
    </w:p>
    <w:p w:rsidR="004F3DA1" w:rsidRPr="004F3DA1" w:rsidRDefault="004F3DA1" w:rsidP="004F3DA1">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w przypadku zajęć dla dzieci z trudnościami w zdobywaniu umiejętności matematycznych: uprawnienia do  nauczania matematyki,</w:t>
      </w:r>
    </w:p>
    <w:p w:rsidR="004F3DA1" w:rsidRPr="004F3DA1" w:rsidRDefault="004F3DA1" w:rsidP="004F3DA1">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gimnastyki  korekcyjnej dla dzieci z wadami postawy: uprawnienia </w:t>
      </w:r>
      <w:r w:rsidRPr="004F3DA1">
        <w:rPr>
          <w:sz w:val="22"/>
          <w:szCs w:val="22"/>
        </w:rPr>
        <w:br/>
        <w:t>do prowadzenia zajęć gimnastyki korekcyjnej.</w:t>
      </w:r>
    </w:p>
    <w:p w:rsidR="004F3DA1" w:rsidRPr="004F3DA1" w:rsidRDefault="004F3DA1" w:rsidP="004F3DA1">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zajęć rozwijających zainteresowania uczniów szczególnie uzdolnionych - uprawnienia do prowadzenia  odpowiednio  zajęć artystycznych (plastyczne), sportowych, nauki j. angielskiego, matematyki i przyrody. </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do prowadzenia listy obecności uczniów na każdych zajęciach zawierającej datę i godziny prowadzonych zajęć, nazwiska, wiek, klasę ucznia,  z podpisem prowadzącego zajęcia – lista każdorazowo na koniec każdego miesiąca musi być zatwierdzona przez dyrektora szkoły, w której przeprowadzane są zajęcia lub osobę przez dyrektora szkoły upoważnioną.</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 xml:space="preserve">do przeprowadzenia obserwacji i pomiarów pedagogicznych, w tym do sporządzenia dokumentacji </w:t>
      </w:r>
      <w:r w:rsidRPr="004F3DA1">
        <w:rPr>
          <w:sz w:val="22"/>
          <w:szCs w:val="22"/>
        </w:rPr>
        <w:br/>
        <w:t xml:space="preserve">z oceny ucznia, przy czym ocena taka ma porównać wyjściowy stanu umiejętności ucznia (stan na początku roku szkolnego 2013/2014) z jego umiejętnościami na zakończeniu udziału ucznia </w:t>
      </w:r>
      <w:r w:rsidRPr="004F3DA1">
        <w:rPr>
          <w:sz w:val="22"/>
          <w:szCs w:val="22"/>
        </w:rPr>
        <w:br/>
        <w:t xml:space="preserve">w projekcie (31.12.2013r.)  i zawierać  ocenę efektywności pomocy udzielonej uczniowi w formie zajęć dodatkowych. </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do sporządzenia raz w miesiącu  pisemnego sprawozdania obejmującego realizację zajęć  w każdej ze szkół oraz pisemnego sprawozdania końcowego zawierającego efekty prowadzonych zajęć, przy czym sprawozdania miesięczne Wykonawca przedkłada Zamawiającemu na koniec każdego miesiąca, natomiast sprawozdanie końcowe Wykonawca przedkłada Zamawiającemu do dnia 10 stycznia 2013 roku. Sprawozdania są podstawą do wystawienia faktury przez Wykonawcę,</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 xml:space="preserve">do ścisłej współpracy z  osobami nadzorującymi projekt, dyrektorami szkół, w których realizowane </w:t>
      </w:r>
      <w:r w:rsidRPr="004F3DA1">
        <w:rPr>
          <w:sz w:val="22"/>
          <w:szCs w:val="22"/>
        </w:rPr>
        <w:br/>
        <w:t xml:space="preserve">są zajęcia edukacyjne, </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do zapewnienia Zamawiającemu oraz osobom przez niego upoważnionym wstępu na  zajęcia edukacyjne prowadzone w ramach przedmiotowego zamówienia,</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 xml:space="preserve">do bieżącego rozliczania realizowanych usług, co najmniej 1 raz miesiącu, przy czym ostatnia faktura za zrealizowane usługi nie może być wystawiona i dostarczona do Urzędu Miasta Mława  nie później niż do 15 stycznia 2014r. </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 xml:space="preserve">do informowania uczestników projektu  o współfinansowaniu zajęć ze środków Unii Europejskiej </w:t>
      </w:r>
      <w:r w:rsidRPr="004F3DA1">
        <w:rPr>
          <w:sz w:val="22"/>
          <w:szCs w:val="22"/>
        </w:rPr>
        <w:br/>
        <w:t>w ramach Europejskiego Funduszu Społecznego,</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lastRenderedPageBreak/>
        <w:t>do ochrony powierzonych mu informacji, które mogą stanowić dane osobowe uczniów, zwłaszcza informacji wrażliwych, zgodnie z ustawą  z dnia 29 sierpnia 1997r. o ochronie danych osobowych,</w:t>
      </w:r>
    </w:p>
    <w:p w:rsidR="004F3DA1" w:rsidRPr="004F3DA1" w:rsidRDefault="004F3DA1" w:rsidP="004F3DA1">
      <w:pPr>
        <w:pStyle w:val="BodyText2"/>
        <w:numPr>
          <w:ilvl w:val="0"/>
          <w:numId w:val="21"/>
        </w:numPr>
        <w:spacing w:after="200" w:line="276" w:lineRule="auto"/>
        <w:ind w:left="641" w:hanging="357"/>
        <w:rPr>
          <w:sz w:val="22"/>
          <w:szCs w:val="22"/>
        </w:rPr>
      </w:pPr>
      <w:r w:rsidRPr="004F3DA1">
        <w:rPr>
          <w:sz w:val="22"/>
          <w:szCs w:val="22"/>
        </w:rPr>
        <w:t xml:space="preserve"> po zakończeniu realizacji niniejszej umowy do przekazania całej dokumentacji związanej </w:t>
      </w:r>
      <w:r w:rsidRPr="004F3DA1">
        <w:rPr>
          <w:sz w:val="22"/>
          <w:szCs w:val="22"/>
        </w:rPr>
        <w:br/>
        <w:t xml:space="preserve">z wykonaniem umowy Zamawiającemu. </w:t>
      </w:r>
    </w:p>
    <w:p w:rsidR="004F3DA1" w:rsidRPr="004F3DA1" w:rsidRDefault="004F3DA1" w:rsidP="004F3DA1">
      <w:pPr>
        <w:autoSpaceDE w:val="0"/>
        <w:autoSpaceDN w:val="0"/>
        <w:adjustRightInd w:val="0"/>
        <w:jc w:val="both"/>
        <w:rPr>
          <w:color w:val="000000"/>
          <w:sz w:val="22"/>
          <w:szCs w:val="22"/>
        </w:rPr>
      </w:pPr>
    </w:p>
    <w:p w:rsidR="004F3DA1" w:rsidRPr="004F3DA1" w:rsidRDefault="004F3DA1" w:rsidP="004F3DA1">
      <w:pPr>
        <w:jc w:val="both"/>
        <w:rPr>
          <w:sz w:val="22"/>
          <w:szCs w:val="22"/>
        </w:rPr>
      </w:pPr>
      <w:r w:rsidRPr="004F3DA1">
        <w:rPr>
          <w:sz w:val="22"/>
          <w:szCs w:val="22"/>
        </w:rPr>
        <w:t xml:space="preserve">Uwaga! Wszystkie dokumenty generowane w trakcie realizacji zadania muszą być wykonywane </w:t>
      </w:r>
      <w:r w:rsidRPr="004F3DA1">
        <w:rPr>
          <w:sz w:val="22"/>
          <w:szCs w:val="22"/>
        </w:rPr>
        <w:br/>
        <w:t xml:space="preserve">na materiałach i sprzęcie wykonawcy i  dostarczone do Zamawiającego oraz do Szkół w formie drukowanej. </w:t>
      </w:r>
    </w:p>
    <w:p w:rsidR="00C94786" w:rsidRPr="00FE1AB3" w:rsidRDefault="00C94786" w:rsidP="00C94786">
      <w:pPr>
        <w:ind w:left="426" w:right="-18"/>
        <w:jc w:val="both"/>
        <w:rPr>
          <w:color w:val="000000"/>
          <w:sz w:val="22"/>
          <w:szCs w:val="22"/>
        </w:rPr>
      </w:pPr>
    </w:p>
    <w:p w:rsidR="00C94786" w:rsidRPr="00FE1AB3" w:rsidRDefault="00C94786" w:rsidP="00C94786">
      <w:pPr>
        <w:rPr>
          <w:b/>
          <w:color w:val="000000"/>
          <w:sz w:val="22"/>
          <w:szCs w:val="22"/>
        </w:rPr>
      </w:pPr>
      <w:r w:rsidRPr="00FE1AB3">
        <w:rPr>
          <w:b/>
          <w:color w:val="000000"/>
          <w:sz w:val="22"/>
          <w:szCs w:val="22"/>
        </w:rPr>
        <w:t>Nazwa / kod ustalone ze Wspólnego Słownika Zamówień</w:t>
      </w:r>
    </w:p>
    <w:p w:rsidR="00C94786" w:rsidRPr="00FE1AB3" w:rsidRDefault="00C94786" w:rsidP="00C94786">
      <w:pPr>
        <w:rPr>
          <w:color w:val="000000"/>
          <w:sz w:val="22"/>
          <w:szCs w:val="22"/>
        </w:rPr>
      </w:pPr>
      <w:bookmarkStart w:id="6" w:name="_Toc109100957"/>
      <w:r w:rsidRPr="00FE1AB3">
        <w:rPr>
          <w:color w:val="000000"/>
          <w:sz w:val="22"/>
          <w:szCs w:val="22"/>
        </w:rPr>
        <w:t xml:space="preserve">CPV 80 00 </w:t>
      </w:r>
      <w:proofErr w:type="spellStart"/>
      <w:r w:rsidRPr="00FE1AB3">
        <w:rPr>
          <w:color w:val="000000"/>
          <w:sz w:val="22"/>
          <w:szCs w:val="22"/>
        </w:rPr>
        <w:t>00</w:t>
      </w:r>
      <w:proofErr w:type="spellEnd"/>
      <w:r w:rsidRPr="00FE1AB3">
        <w:rPr>
          <w:color w:val="000000"/>
          <w:sz w:val="22"/>
          <w:szCs w:val="22"/>
        </w:rPr>
        <w:t xml:space="preserve"> </w:t>
      </w:r>
      <w:proofErr w:type="spellStart"/>
      <w:r w:rsidRPr="00FE1AB3">
        <w:rPr>
          <w:color w:val="000000"/>
          <w:sz w:val="22"/>
          <w:szCs w:val="22"/>
        </w:rPr>
        <w:t>00</w:t>
      </w:r>
      <w:proofErr w:type="spellEnd"/>
      <w:r w:rsidRPr="00FE1AB3">
        <w:rPr>
          <w:color w:val="000000"/>
          <w:sz w:val="22"/>
          <w:szCs w:val="22"/>
        </w:rPr>
        <w:t xml:space="preserve"> -4 Usługi edukacyjne i szkoleniowe</w:t>
      </w:r>
    </w:p>
    <w:p w:rsidR="00C94786" w:rsidRPr="00FE1AB3" w:rsidRDefault="00C94786" w:rsidP="00C94786">
      <w:pPr>
        <w:rPr>
          <w:color w:val="000000"/>
          <w:sz w:val="22"/>
          <w:szCs w:val="22"/>
        </w:rPr>
      </w:pPr>
    </w:p>
    <w:p w:rsidR="00C94786" w:rsidRPr="00FE1AB3" w:rsidRDefault="00C94786" w:rsidP="00C94786">
      <w:pPr>
        <w:numPr>
          <w:ilvl w:val="1"/>
          <w:numId w:val="0"/>
        </w:numPr>
        <w:tabs>
          <w:tab w:val="num" w:pos="360"/>
          <w:tab w:val="num" w:pos="840"/>
        </w:tabs>
        <w:ind w:left="360" w:hanging="360"/>
        <w:jc w:val="both"/>
        <w:rPr>
          <w:b/>
          <w:bCs/>
          <w:color w:val="000000"/>
          <w:sz w:val="22"/>
          <w:szCs w:val="22"/>
        </w:rPr>
      </w:pPr>
      <w:r w:rsidRPr="00FE1AB3">
        <w:rPr>
          <w:b/>
          <w:bCs/>
          <w:color w:val="000000"/>
          <w:sz w:val="22"/>
          <w:szCs w:val="22"/>
        </w:rPr>
        <w:t>2. Oferty częściowe i wariantowe</w:t>
      </w:r>
      <w:bookmarkEnd w:id="6"/>
    </w:p>
    <w:p w:rsidR="00C94786" w:rsidRPr="00FE1AB3" w:rsidRDefault="00C94786" w:rsidP="00C94786">
      <w:pPr>
        <w:numPr>
          <w:ilvl w:val="1"/>
          <w:numId w:val="0"/>
        </w:numPr>
        <w:tabs>
          <w:tab w:val="num" w:pos="360"/>
          <w:tab w:val="num" w:pos="840"/>
        </w:tabs>
        <w:ind w:left="360" w:hanging="360"/>
        <w:jc w:val="both"/>
        <w:rPr>
          <w:b/>
          <w:bCs/>
          <w:color w:val="000000"/>
          <w:sz w:val="22"/>
          <w:szCs w:val="22"/>
        </w:rPr>
      </w:pPr>
    </w:p>
    <w:p w:rsidR="00C94786" w:rsidRPr="00FE1AB3" w:rsidRDefault="00C94786" w:rsidP="00C94786">
      <w:pPr>
        <w:jc w:val="both"/>
        <w:rPr>
          <w:color w:val="000000"/>
          <w:sz w:val="22"/>
          <w:szCs w:val="22"/>
        </w:rPr>
      </w:pPr>
      <w:r w:rsidRPr="00FE1AB3">
        <w:rPr>
          <w:color w:val="000000"/>
          <w:sz w:val="22"/>
          <w:szCs w:val="22"/>
        </w:rPr>
        <w:t xml:space="preserve">Zamawiający nie dopuszcza składanie ofert częściowych. </w:t>
      </w:r>
    </w:p>
    <w:p w:rsidR="00C94786" w:rsidRPr="00FE1AB3" w:rsidRDefault="00C94786" w:rsidP="00C94786">
      <w:pPr>
        <w:jc w:val="both"/>
        <w:rPr>
          <w:color w:val="000000"/>
          <w:sz w:val="22"/>
          <w:szCs w:val="22"/>
        </w:rPr>
      </w:pPr>
      <w:r w:rsidRPr="00FE1AB3">
        <w:rPr>
          <w:color w:val="000000"/>
          <w:sz w:val="22"/>
          <w:szCs w:val="22"/>
        </w:rPr>
        <w:t xml:space="preserve">Zamawiający nie dopuszcza składania ofert wariantowych. </w:t>
      </w:r>
    </w:p>
    <w:p w:rsidR="00C94786" w:rsidRPr="00FE1AB3" w:rsidRDefault="00C94786" w:rsidP="00C94786">
      <w:pPr>
        <w:jc w:val="both"/>
        <w:rPr>
          <w:color w:val="000000"/>
          <w:sz w:val="22"/>
          <w:szCs w:val="22"/>
        </w:rPr>
      </w:pPr>
    </w:p>
    <w:p w:rsidR="00C94786" w:rsidRPr="00FE1AB3" w:rsidRDefault="00C94786" w:rsidP="00C94786">
      <w:pPr>
        <w:numPr>
          <w:ilvl w:val="1"/>
          <w:numId w:val="0"/>
        </w:numPr>
        <w:tabs>
          <w:tab w:val="num" w:pos="360"/>
          <w:tab w:val="num" w:pos="840"/>
        </w:tabs>
        <w:ind w:left="360" w:hanging="360"/>
        <w:jc w:val="both"/>
        <w:rPr>
          <w:b/>
          <w:bCs/>
          <w:color w:val="000000"/>
          <w:sz w:val="22"/>
          <w:szCs w:val="22"/>
        </w:rPr>
      </w:pPr>
      <w:r w:rsidRPr="00FE1AB3">
        <w:rPr>
          <w:b/>
          <w:bCs/>
          <w:color w:val="000000"/>
          <w:sz w:val="22"/>
          <w:szCs w:val="22"/>
        </w:rPr>
        <w:t xml:space="preserve">3. </w:t>
      </w:r>
      <w:bookmarkStart w:id="7" w:name="_Toc109100958"/>
      <w:r w:rsidRPr="00FE1AB3">
        <w:rPr>
          <w:b/>
          <w:bCs/>
          <w:color w:val="000000"/>
          <w:sz w:val="22"/>
          <w:szCs w:val="22"/>
        </w:rPr>
        <w:t>Informacja o przewidywanych zamówieniach uzupełniających</w:t>
      </w:r>
      <w:bookmarkEnd w:id="7"/>
    </w:p>
    <w:p w:rsidR="00C94786" w:rsidRPr="00FE1AB3" w:rsidRDefault="00C94786" w:rsidP="00C94786">
      <w:pPr>
        <w:jc w:val="both"/>
        <w:rPr>
          <w:color w:val="000000"/>
          <w:sz w:val="22"/>
          <w:szCs w:val="22"/>
        </w:rPr>
      </w:pPr>
      <w:r w:rsidRPr="00FE1AB3">
        <w:rPr>
          <w:color w:val="000000"/>
          <w:sz w:val="22"/>
          <w:szCs w:val="22"/>
        </w:rPr>
        <w:t>Zamawiający nie przewiduje udzielenia zamówień uzupełniających.</w:t>
      </w:r>
    </w:p>
    <w:p w:rsidR="00C94786" w:rsidRPr="00FE1AB3" w:rsidRDefault="00C94786" w:rsidP="00C94786">
      <w:pPr>
        <w:ind w:right="-18"/>
        <w:jc w:val="both"/>
        <w:rPr>
          <w:b/>
          <w:color w:val="000000"/>
          <w:sz w:val="22"/>
          <w:szCs w:val="22"/>
        </w:rPr>
      </w:pPr>
    </w:p>
    <w:p w:rsidR="00C94786" w:rsidRPr="00FE1AB3" w:rsidRDefault="00C94786" w:rsidP="00C94786">
      <w:pPr>
        <w:ind w:left="270" w:right="-18" w:hanging="270"/>
        <w:jc w:val="both"/>
        <w:rPr>
          <w:b/>
          <w:color w:val="000000"/>
          <w:sz w:val="22"/>
          <w:szCs w:val="22"/>
        </w:rPr>
      </w:pPr>
      <w:r w:rsidRPr="00FE1AB3">
        <w:rPr>
          <w:b/>
          <w:color w:val="000000"/>
          <w:sz w:val="22"/>
          <w:szCs w:val="22"/>
        </w:rPr>
        <w:t>V. WYMAGANY TERMIN WYKONANIA ZAMÓWIENIA</w:t>
      </w:r>
    </w:p>
    <w:p w:rsidR="00C94786" w:rsidRPr="00FE1AB3" w:rsidRDefault="00CB500D" w:rsidP="00C94786">
      <w:pPr>
        <w:tabs>
          <w:tab w:val="num" w:pos="0"/>
        </w:tabs>
        <w:spacing w:before="120" w:after="120"/>
        <w:outlineLvl w:val="0"/>
        <w:rPr>
          <w:b/>
          <w:color w:val="000000"/>
          <w:sz w:val="22"/>
          <w:szCs w:val="22"/>
        </w:rPr>
      </w:pPr>
      <w:bookmarkStart w:id="8" w:name="_Toc109100961"/>
      <w:bookmarkStart w:id="9" w:name="_Toc109100960"/>
      <w:r w:rsidRPr="00FE1AB3">
        <w:rPr>
          <w:color w:val="000000"/>
          <w:sz w:val="22"/>
          <w:szCs w:val="22"/>
        </w:rPr>
        <w:t>D</w:t>
      </w:r>
      <w:r w:rsidR="00C94786" w:rsidRPr="00FE1AB3">
        <w:rPr>
          <w:color w:val="000000"/>
          <w:sz w:val="22"/>
          <w:szCs w:val="22"/>
        </w:rPr>
        <w:t xml:space="preserve">o </w:t>
      </w:r>
      <w:r w:rsidR="000D4500">
        <w:rPr>
          <w:color w:val="000000"/>
          <w:sz w:val="22"/>
          <w:szCs w:val="22"/>
        </w:rPr>
        <w:t>31</w:t>
      </w:r>
      <w:r w:rsidR="00C94786" w:rsidRPr="00FE1AB3">
        <w:rPr>
          <w:color w:val="000000"/>
          <w:sz w:val="22"/>
          <w:szCs w:val="22"/>
        </w:rPr>
        <w:t xml:space="preserve"> </w:t>
      </w:r>
      <w:r w:rsidR="000D4500">
        <w:rPr>
          <w:color w:val="000000"/>
          <w:sz w:val="22"/>
          <w:szCs w:val="22"/>
        </w:rPr>
        <w:t>grudnia</w:t>
      </w:r>
      <w:r w:rsidR="00C94786" w:rsidRPr="00FE1AB3">
        <w:rPr>
          <w:color w:val="000000"/>
          <w:sz w:val="22"/>
          <w:szCs w:val="22"/>
        </w:rPr>
        <w:t xml:space="preserve"> 201</w:t>
      </w:r>
      <w:r w:rsidR="000D4500">
        <w:rPr>
          <w:color w:val="000000"/>
          <w:sz w:val="22"/>
          <w:szCs w:val="22"/>
        </w:rPr>
        <w:t>3</w:t>
      </w:r>
      <w:r w:rsidR="00C94786" w:rsidRPr="00FE1AB3">
        <w:rPr>
          <w:color w:val="000000"/>
          <w:sz w:val="22"/>
          <w:szCs w:val="22"/>
        </w:rPr>
        <w:t>r</w:t>
      </w:r>
      <w:r w:rsidR="00C94786" w:rsidRPr="00FE1AB3">
        <w:rPr>
          <w:b/>
          <w:color w:val="000000"/>
          <w:sz w:val="22"/>
          <w:szCs w:val="22"/>
        </w:rPr>
        <w:t>.</w:t>
      </w:r>
    </w:p>
    <w:p w:rsidR="00C94786" w:rsidRPr="00FE1AB3" w:rsidRDefault="00C94786" w:rsidP="00C94786">
      <w:pPr>
        <w:tabs>
          <w:tab w:val="num" w:pos="0"/>
        </w:tabs>
        <w:spacing w:before="120" w:after="120"/>
        <w:outlineLvl w:val="0"/>
        <w:rPr>
          <w:b/>
          <w:bCs/>
          <w:color w:val="000000"/>
          <w:sz w:val="22"/>
          <w:szCs w:val="22"/>
        </w:rPr>
      </w:pPr>
      <w:r w:rsidRPr="00FE1AB3">
        <w:rPr>
          <w:b/>
          <w:color w:val="000000"/>
          <w:sz w:val="22"/>
          <w:szCs w:val="22"/>
        </w:rPr>
        <w:t>VI. WARUNKI UDZIAŁU W POSTĘPOWANIU</w:t>
      </w:r>
      <w:bookmarkEnd w:id="8"/>
      <w:r w:rsidRPr="00FE1AB3">
        <w:rPr>
          <w:b/>
          <w:color w:val="000000"/>
          <w:sz w:val="22"/>
          <w:szCs w:val="22"/>
        </w:rPr>
        <w:t xml:space="preserve"> I OPIS SPOSOBU </w:t>
      </w:r>
      <w:r w:rsidRPr="00FE1AB3">
        <w:rPr>
          <w:b/>
          <w:bCs/>
          <w:color w:val="000000"/>
          <w:sz w:val="22"/>
          <w:szCs w:val="22"/>
        </w:rPr>
        <w:t>DOKONYWANIA OCENY SPEŁNIANIA TYCH WARUNKÓW</w:t>
      </w:r>
    </w:p>
    <w:p w:rsidR="00C94786" w:rsidRPr="00FE1AB3" w:rsidRDefault="00C94786" w:rsidP="00C94786">
      <w:pPr>
        <w:tabs>
          <w:tab w:val="left" w:pos="360"/>
        </w:tabs>
        <w:jc w:val="both"/>
        <w:rPr>
          <w:color w:val="000000"/>
          <w:sz w:val="22"/>
          <w:szCs w:val="22"/>
        </w:rPr>
      </w:pPr>
      <w:r w:rsidRPr="00FE1AB3">
        <w:rPr>
          <w:b/>
          <w:color w:val="000000"/>
          <w:sz w:val="22"/>
          <w:szCs w:val="22"/>
        </w:rPr>
        <w:t>Warunki udziału w postępowaniu</w:t>
      </w:r>
      <w:r w:rsidRPr="00FE1AB3">
        <w:rPr>
          <w:b/>
          <w:color w:val="000000"/>
          <w:sz w:val="22"/>
          <w:szCs w:val="22"/>
        </w:rPr>
        <w:cr/>
      </w:r>
    </w:p>
    <w:p w:rsidR="00C94786" w:rsidRPr="00FE1AB3" w:rsidRDefault="00C94786" w:rsidP="00C94786">
      <w:pPr>
        <w:jc w:val="both"/>
        <w:rPr>
          <w:b/>
          <w:color w:val="000000"/>
          <w:sz w:val="22"/>
          <w:szCs w:val="22"/>
        </w:rPr>
      </w:pPr>
      <w:r w:rsidRPr="00FE1AB3">
        <w:rPr>
          <w:color w:val="000000"/>
          <w:sz w:val="22"/>
          <w:szCs w:val="22"/>
        </w:rPr>
        <w:t>O udzielenie zamówienia mogą ubiegać się wykonawcy, którzy spełnią następujące warunki:</w:t>
      </w:r>
      <w:r w:rsidRPr="00FE1AB3">
        <w:rPr>
          <w:color w:val="000000"/>
          <w:sz w:val="22"/>
          <w:szCs w:val="22"/>
        </w:rPr>
        <w:cr/>
      </w:r>
      <w:r w:rsidRPr="00FE1AB3">
        <w:rPr>
          <w:b/>
          <w:color w:val="000000"/>
          <w:sz w:val="22"/>
          <w:szCs w:val="22"/>
        </w:rPr>
        <w:t xml:space="preserve">1. Posiadają uprawnienia do wykonywania określonej działalności lub czynności, jeżeli ustawy nakładają obowiązek posiadania takich uprawnień </w:t>
      </w:r>
    </w:p>
    <w:p w:rsidR="00C94786" w:rsidRPr="00FE1AB3" w:rsidRDefault="00C94786" w:rsidP="00C94786">
      <w:pPr>
        <w:rPr>
          <w:color w:val="000000"/>
          <w:sz w:val="22"/>
          <w:szCs w:val="22"/>
        </w:rPr>
      </w:pPr>
      <w:r w:rsidRPr="00FE1AB3">
        <w:rPr>
          <w:color w:val="000000"/>
          <w:sz w:val="22"/>
          <w:szCs w:val="22"/>
        </w:rPr>
        <w:t xml:space="preserve">     Warunek zostanie uznany za spełniony, jeżeli wykonawca przedstawi:</w:t>
      </w:r>
    </w:p>
    <w:p w:rsidR="00C94786" w:rsidRPr="00FE1AB3" w:rsidRDefault="00C94786" w:rsidP="00C94786">
      <w:pPr>
        <w:pStyle w:val="Tekstprzypisukocowego"/>
        <w:widowControl/>
        <w:ind w:left="360"/>
        <w:jc w:val="both"/>
        <w:rPr>
          <w:rFonts w:ascii="Times New Roman" w:hAnsi="Times New Roman"/>
          <w:color w:val="000000"/>
          <w:sz w:val="22"/>
          <w:szCs w:val="22"/>
        </w:rPr>
      </w:pPr>
      <w:r w:rsidRPr="00FE1AB3">
        <w:rPr>
          <w:rFonts w:ascii="Times New Roman" w:hAnsi="Times New Roman"/>
          <w:color w:val="000000"/>
          <w:sz w:val="22"/>
          <w:szCs w:val="22"/>
        </w:rPr>
        <w:t>- oświadczenie w trybie art.22 ust. 1 pkt. 1-4 ustawy z dnia 29 stycznia 2004 r. Prawo zamówień publicznych,</w:t>
      </w:r>
    </w:p>
    <w:p w:rsidR="00C94786" w:rsidRPr="00FE1AB3" w:rsidRDefault="00C94786" w:rsidP="00C94786">
      <w:pPr>
        <w:tabs>
          <w:tab w:val="left" w:pos="360"/>
        </w:tabs>
        <w:ind w:left="284" w:hanging="284"/>
        <w:jc w:val="both"/>
        <w:rPr>
          <w:b/>
          <w:color w:val="000000"/>
          <w:sz w:val="22"/>
          <w:szCs w:val="22"/>
        </w:rPr>
      </w:pPr>
      <w:r w:rsidRPr="00FE1AB3">
        <w:rPr>
          <w:b/>
          <w:color w:val="000000"/>
          <w:sz w:val="22"/>
          <w:szCs w:val="22"/>
        </w:rPr>
        <w:t xml:space="preserve">2. Posiadają niezbędną wiedzę i doświadczenie </w:t>
      </w:r>
    </w:p>
    <w:p w:rsidR="00C94786" w:rsidRPr="00FE1AB3" w:rsidRDefault="00C94786" w:rsidP="00C94786">
      <w:pPr>
        <w:pStyle w:val="Tekstpodstawowy3"/>
        <w:spacing w:after="0"/>
        <w:ind w:firstLine="284"/>
        <w:rPr>
          <w:color w:val="000000"/>
          <w:sz w:val="22"/>
          <w:szCs w:val="22"/>
        </w:rPr>
      </w:pPr>
      <w:r w:rsidRPr="00FE1AB3">
        <w:rPr>
          <w:color w:val="000000"/>
          <w:sz w:val="22"/>
          <w:szCs w:val="22"/>
        </w:rPr>
        <w:t xml:space="preserve">Warunek zostanie uznany za spełniony, jeżeli wykonawca przedstawi: </w:t>
      </w:r>
    </w:p>
    <w:p w:rsidR="00C94786" w:rsidRPr="00FE1AB3" w:rsidRDefault="00C94786" w:rsidP="00C94786">
      <w:pPr>
        <w:pStyle w:val="Tekstprzypisukocowego"/>
        <w:widowControl/>
        <w:ind w:left="360"/>
        <w:jc w:val="both"/>
        <w:rPr>
          <w:rFonts w:ascii="Times New Roman" w:hAnsi="Times New Roman"/>
          <w:color w:val="000000"/>
          <w:sz w:val="22"/>
          <w:szCs w:val="22"/>
        </w:rPr>
      </w:pPr>
      <w:r w:rsidRPr="00FE1AB3">
        <w:rPr>
          <w:rFonts w:ascii="Times New Roman" w:hAnsi="Times New Roman"/>
          <w:color w:val="000000"/>
          <w:sz w:val="22"/>
          <w:szCs w:val="22"/>
        </w:rPr>
        <w:t>- oświadczenie w trybie art.22 ust. 1 pkt. 1-4 ustawy z dnia 29 stycznia 2004 r. Prawo zamówień publicznych,</w:t>
      </w:r>
    </w:p>
    <w:p w:rsidR="00C94786" w:rsidRPr="00FE1AB3" w:rsidRDefault="00C94786" w:rsidP="00C94786">
      <w:pPr>
        <w:pStyle w:val="Tekstpodstawowy3"/>
        <w:spacing w:after="0"/>
        <w:ind w:left="284" w:hanging="284"/>
        <w:jc w:val="both"/>
        <w:rPr>
          <w:b/>
          <w:color w:val="000000"/>
          <w:sz w:val="22"/>
          <w:szCs w:val="22"/>
        </w:rPr>
      </w:pPr>
      <w:r w:rsidRPr="00FE1AB3">
        <w:rPr>
          <w:b/>
          <w:color w:val="000000"/>
          <w:sz w:val="22"/>
          <w:szCs w:val="22"/>
        </w:rPr>
        <w:t>3. Dysponują potencjałem technicznym i osobami zdolnymi do wykonania zamówienia</w:t>
      </w:r>
    </w:p>
    <w:p w:rsidR="00C94786" w:rsidRPr="00FE1AB3" w:rsidRDefault="00C94786" w:rsidP="00C94786">
      <w:pPr>
        <w:pStyle w:val="Tekstpodstawowy3"/>
        <w:spacing w:after="0"/>
        <w:ind w:firstLine="284"/>
        <w:rPr>
          <w:color w:val="000000"/>
          <w:sz w:val="22"/>
          <w:szCs w:val="22"/>
        </w:rPr>
      </w:pPr>
      <w:r w:rsidRPr="00FE1AB3">
        <w:rPr>
          <w:color w:val="000000"/>
          <w:sz w:val="22"/>
          <w:szCs w:val="22"/>
        </w:rPr>
        <w:t xml:space="preserve">Warunek zostanie uznany za spełniony, jeżeli wykonawca przedstawi: </w:t>
      </w:r>
    </w:p>
    <w:p w:rsidR="00C94786" w:rsidRPr="00FE1AB3" w:rsidRDefault="00C94786" w:rsidP="00C94786">
      <w:pPr>
        <w:pStyle w:val="Tekstprzypisukocowego"/>
        <w:widowControl/>
        <w:ind w:left="360"/>
        <w:jc w:val="both"/>
        <w:rPr>
          <w:rFonts w:ascii="Times New Roman" w:hAnsi="Times New Roman"/>
          <w:color w:val="000000"/>
          <w:sz w:val="22"/>
          <w:szCs w:val="22"/>
        </w:rPr>
      </w:pPr>
      <w:r w:rsidRPr="00FE1AB3">
        <w:rPr>
          <w:rFonts w:ascii="Times New Roman" w:hAnsi="Times New Roman"/>
          <w:color w:val="000000"/>
          <w:sz w:val="22"/>
          <w:szCs w:val="22"/>
        </w:rPr>
        <w:t>- oświadczenie w trybie art.22 ust. 1 pkt. 1-4 ustawy z dnia 29 stycznia 2004 r. Prawo zamówień publicznych,</w:t>
      </w:r>
    </w:p>
    <w:p w:rsidR="00C94786" w:rsidRPr="00FE1AB3" w:rsidRDefault="00C94786" w:rsidP="00C94786">
      <w:pPr>
        <w:pStyle w:val="Tekstpodstawowy3"/>
        <w:spacing w:after="0"/>
        <w:ind w:left="360"/>
        <w:jc w:val="both"/>
        <w:rPr>
          <w:color w:val="000000"/>
          <w:sz w:val="22"/>
          <w:szCs w:val="22"/>
        </w:rPr>
      </w:pPr>
      <w:r w:rsidRPr="00FE1AB3">
        <w:rPr>
          <w:color w:val="000000"/>
          <w:sz w:val="22"/>
          <w:szCs w:val="22"/>
        </w:rPr>
        <w:t xml:space="preserve">- oświadczenie, że osoby, które będą wykonywały zamówienie posiadają wymagane uprawnienia, jeżeli ustawy nakładają obowiązek posiadania takich uprawnień;  </w:t>
      </w:r>
    </w:p>
    <w:p w:rsidR="00C94786" w:rsidRPr="00FE1AB3" w:rsidRDefault="00C94786" w:rsidP="00C94786">
      <w:pPr>
        <w:pStyle w:val="Tekstpodstawowy3"/>
        <w:spacing w:after="0"/>
        <w:ind w:left="284" w:hanging="284"/>
        <w:jc w:val="both"/>
        <w:rPr>
          <w:color w:val="000000"/>
          <w:sz w:val="22"/>
          <w:szCs w:val="22"/>
        </w:rPr>
      </w:pPr>
      <w:r w:rsidRPr="00FE1AB3">
        <w:rPr>
          <w:b/>
          <w:color w:val="000000"/>
          <w:sz w:val="22"/>
          <w:szCs w:val="22"/>
        </w:rPr>
        <w:t>4. Znajdują się w sytuacji ekonomicznej i finansowej zapewniającej wykonanie niniejszego zamówienia</w:t>
      </w:r>
      <w:r w:rsidRPr="00FE1AB3">
        <w:rPr>
          <w:b/>
          <w:color w:val="000000"/>
          <w:sz w:val="22"/>
          <w:szCs w:val="22"/>
        </w:rPr>
        <w:br/>
      </w:r>
      <w:r w:rsidRPr="00FE1AB3">
        <w:rPr>
          <w:color w:val="000000"/>
          <w:sz w:val="22"/>
          <w:szCs w:val="22"/>
        </w:rPr>
        <w:t xml:space="preserve">Warunek zostaje uznany za spełniony na podstawie: </w:t>
      </w:r>
    </w:p>
    <w:p w:rsidR="00C94786" w:rsidRPr="00FE1AB3" w:rsidRDefault="00C94786" w:rsidP="00C94786">
      <w:pPr>
        <w:ind w:left="426" w:hanging="426"/>
        <w:jc w:val="both"/>
        <w:rPr>
          <w:color w:val="000000"/>
          <w:sz w:val="22"/>
          <w:szCs w:val="22"/>
        </w:rPr>
      </w:pPr>
      <w:r w:rsidRPr="00FE1AB3">
        <w:rPr>
          <w:color w:val="000000"/>
          <w:sz w:val="22"/>
          <w:szCs w:val="22"/>
        </w:rPr>
        <w:t xml:space="preserve">      - oświadczenia złożonego w trybie art. 22 ust.1 </w:t>
      </w:r>
      <w:proofErr w:type="spellStart"/>
      <w:r w:rsidRPr="00FE1AB3">
        <w:rPr>
          <w:color w:val="000000"/>
          <w:sz w:val="22"/>
          <w:szCs w:val="22"/>
        </w:rPr>
        <w:t>pkt</w:t>
      </w:r>
      <w:proofErr w:type="spellEnd"/>
      <w:r w:rsidRPr="00FE1AB3">
        <w:rPr>
          <w:color w:val="000000"/>
          <w:sz w:val="22"/>
          <w:szCs w:val="22"/>
        </w:rPr>
        <w:t xml:space="preserve"> 1-4 ustawy z dnia 29 stycznia 2004 r. Prawo zamówień publicznych.</w:t>
      </w:r>
    </w:p>
    <w:p w:rsidR="00C94786" w:rsidRPr="00FE1AB3" w:rsidRDefault="00C94786" w:rsidP="00C94786">
      <w:pPr>
        <w:ind w:left="284" w:hanging="284"/>
        <w:jc w:val="both"/>
        <w:rPr>
          <w:color w:val="000000"/>
          <w:sz w:val="22"/>
          <w:szCs w:val="22"/>
        </w:rPr>
      </w:pPr>
      <w:r w:rsidRPr="00FE1AB3">
        <w:rPr>
          <w:b/>
          <w:color w:val="000000"/>
          <w:sz w:val="22"/>
          <w:szCs w:val="22"/>
        </w:rPr>
        <w:t xml:space="preserve">5. Nie podlegają wykluczeniu z postępowania na podstawie art. 24 ustawy z dnia 29 stycznia 2004 r. Prawo zamówień publicznych </w:t>
      </w:r>
    </w:p>
    <w:p w:rsidR="00C94786" w:rsidRPr="00FE1AB3" w:rsidRDefault="00C94786" w:rsidP="00C94786">
      <w:pPr>
        <w:pStyle w:val="Tekstpodstawowy3"/>
        <w:spacing w:after="0"/>
        <w:rPr>
          <w:color w:val="000000"/>
          <w:sz w:val="22"/>
          <w:szCs w:val="22"/>
        </w:rPr>
      </w:pPr>
      <w:r w:rsidRPr="00FE1AB3">
        <w:rPr>
          <w:color w:val="000000"/>
          <w:sz w:val="22"/>
          <w:szCs w:val="22"/>
        </w:rPr>
        <w:t xml:space="preserve">   Warunek zostanie spełniony, jeżeli wykonawca przedłoży:</w:t>
      </w:r>
    </w:p>
    <w:p w:rsidR="00C94786" w:rsidRPr="00FE1AB3" w:rsidRDefault="00C94786" w:rsidP="00C94786">
      <w:pPr>
        <w:ind w:left="426" w:hanging="426"/>
        <w:jc w:val="both"/>
        <w:rPr>
          <w:color w:val="000000"/>
          <w:sz w:val="22"/>
          <w:szCs w:val="22"/>
        </w:rPr>
      </w:pPr>
      <w:r w:rsidRPr="00FE1AB3">
        <w:rPr>
          <w:color w:val="000000"/>
          <w:sz w:val="22"/>
          <w:szCs w:val="22"/>
        </w:rPr>
        <w:t xml:space="preserve">     - oświadczenia złożonego w trybie art. 24 ust.1-2 ustawy z dnia 29 stycznia 2004r. Prawo zamówień publicznych.</w:t>
      </w:r>
    </w:p>
    <w:p w:rsidR="00C94786" w:rsidRPr="00FE1AB3" w:rsidRDefault="00C94786" w:rsidP="00C94786">
      <w:pPr>
        <w:ind w:left="360"/>
        <w:jc w:val="both"/>
        <w:rPr>
          <w:color w:val="000000"/>
          <w:sz w:val="22"/>
          <w:szCs w:val="22"/>
        </w:rPr>
      </w:pPr>
    </w:p>
    <w:p w:rsidR="00C94786" w:rsidRPr="00FE1AB3" w:rsidRDefault="00C94786" w:rsidP="00C94786">
      <w:pPr>
        <w:jc w:val="both"/>
        <w:rPr>
          <w:b/>
          <w:color w:val="000000"/>
          <w:sz w:val="22"/>
          <w:szCs w:val="22"/>
        </w:rPr>
      </w:pPr>
      <w:r w:rsidRPr="00FE1AB3">
        <w:rPr>
          <w:b/>
          <w:color w:val="000000"/>
          <w:sz w:val="22"/>
          <w:szCs w:val="22"/>
        </w:rPr>
        <w:lastRenderedPageBreak/>
        <w:t>Ocena spełnienia warunków dokonana zostanie zgodnie z regułą spełnia – nie spełnia w oparciu o informacje zawarte w załączonych do oferty załącznikach, oświadczeniach i dokumentach.</w:t>
      </w:r>
    </w:p>
    <w:p w:rsidR="00C94786" w:rsidRPr="00FE1AB3" w:rsidRDefault="00C94786" w:rsidP="00C94786">
      <w:pPr>
        <w:jc w:val="both"/>
        <w:rPr>
          <w:b/>
          <w:color w:val="000000"/>
          <w:sz w:val="22"/>
          <w:szCs w:val="22"/>
        </w:rPr>
      </w:pPr>
    </w:p>
    <w:p w:rsidR="00C94786" w:rsidRPr="00FE1AB3" w:rsidRDefault="00C94786" w:rsidP="00C94786">
      <w:pPr>
        <w:tabs>
          <w:tab w:val="num" w:pos="0"/>
        </w:tabs>
        <w:spacing w:before="120" w:after="120"/>
        <w:outlineLvl w:val="0"/>
        <w:rPr>
          <w:b/>
          <w:color w:val="000000"/>
          <w:sz w:val="22"/>
          <w:szCs w:val="22"/>
        </w:rPr>
      </w:pPr>
      <w:r w:rsidRPr="00FE1AB3">
        <w:rPr>
          <w:b/>
          <w:bCs/>
          <w:color w:val="000000"/>
          <w:sz w:val="22"/>
          <w:szCs w:val="22"/>
        </w:rPr>
        <w:t>VII. OŚWIADCZENIA I DOKUMENTY, JAKIE MAJĄ DOSTARCZYĆ WYKONAWCY W CELU POTWIERDZENIA SPEŁNIANIA WARUNKÓW UDZIAŁU W POSTĘPOWANIU</w:t>
      </w:r>
    </w:p>
    <w:p w:rsidR="00C94786" w:rsidRPr="00FE1AB3" w:rsidRDefault="00C94786" w:rsidP="00C94786">
      <w:pPr>
        <w:jc w:val="both"/>
        <w:rPr>
          <w:color w:val="000000"/>
          <w:sz w:val="22"/>
          <w:szCs w:val="22"/>
        </w:rPr>
      </w:pPr>
      <w:r w:rsidRPr="00FE1AB3">
        <w:rPr>
          <w:color w:val="000000"/>
          <w:sz w:val="22"/>
          <w:szCs w:val="22"/>
        </w:rPr>
        <w:t>1.  W celu potwierdzenia, że wykonawca posiada uprawnienie do wykonywania określonej działalności lub czynności oraz nie podlega wykluczeniu na podstawie art. 24 ustawy z dnia 29 stycznia 2004r. - Prawo zamówień publicznych, wykonawca składa następujące dokumenty:</w:t>
      </w:r>
    </w:p>
    <w:p w:rsidR="00C94786" w:rsidRPr="00FE1AB3" w:rsidRDefault="00C94786" w:rsidP="00204C39">
      <w:pPr>
        <w:pStyle w:val="Tekstpodstawowywcity"/>
        <w:numPr>
          <w:ilvl w:val="0"/>
          <w:numId w:val="6"/>
        </w:numPr>
        <w:tabs>
          <w:tab w:val="clear" w:pos="1080"/>
          <w:tab w:val="num" w:pos="360"/>
        </w:tabs>
        <w:ind w:left="360"/>
        <w:jc w:val="both"/>
        <w:rPr>
          <w:color w:val="000000"/>
          <w:szCs w:val="22"/>
        </w:rPr>
      </w:pPr>
      <w:r w:rsidRPr="00FE1AB3">
        <w:rPr>
          <w:color w:val="000000"/>
          <w:szCs w:val="22"/>
        </w:rPr>
        <w:t>formularz oferty – załącznik nr 1 do SIWZ,</w:t>
      </w:r>
    </w:p>
    <w:p w:rsidR="00C94786" w:rsidRPr="00FE1AB3" w:rsidRDefault="00C94786" w:rsidP="00204C39">
      <w:pPr>
        <w:pStyle w:val="Tekstpodstawowywcity"/>
        <w:numPr>
          <w:ilvl w:val="0"/>
          <w:numId w:val="6"/>
        </w:numPr>
        <w:tabs>
          <w:tab w:val="clear" w:pos="1080"/>
          <w:tab w:val="num" w:pos="360"/>
        </w:tabs>
        <w:ind w:left="360"/>
        <w:jc w:val="both"/>
        <w:rPr>
          <w:bCs/>
          <w:color w:val="000000"/>
          <w:szCs w:val="22"/>
        </w:rPr>
      </w:pPr>
      <w:r w:rsidRPr="00FE1AB3">
        <w:rPr>
          <w:bCs/>
          <w:color w:val="000000"/>
          <w:szCs w:val="22"/>
        </w:rPr>
        <w:t xml:space="preserve">oświadczenie z art. 22 ust.1 </w:t>
      </w:r>
      <w:proofErr w:type="spellStart"/>
      <w:r w:rsidRPr="00FE1AB3">
        <w:rPr>
          <w:bCs/>
          <w:color w:val="000000"/>
          <w:szCs w:val="22"/>
        </w:rPr>
        <w:t>pkt</w:t>
      </w:r>
      <w:proofErr w:type="spellEnd"/>
      <w:r w:rsidRPr="00FE1AB3">
        <w:rPr>
          <w:bCs/>
          <w:color w:val="000000"/>
          <w:szCs w:val="22"/>
        </w:rPr>
        <w:t xml:space="preserve"> 1-4 ustawy z dnia 29 stycznia 2004 r. Prawo zamówień publicznych - załącznik nr 2 do SIWZ, </w:t>
      </w:r>
    </w:p>
    <w:p w:rsidR="00C94786" w:rsidRPr="00FE1AB3" w:rsidRDefault="00C94786" w:rsidP="00204C39">
      <w:pPr>
        <w:pStyle w:val="Tekstpodstawowywcity"/>
        <w:numPr>
          <w:ilvl w:val="0"/>
          <w:numId w:val="6"/>
        </w:numPr>
        <w:tabs>
          <w:tab w:val="clear" w:pos="1080"/>
          <w:tab w:val="num" w:pos="360"/>
        </w:tabs>
        <w:ind w:left="360"/>
        <w:jc w:val="both"/>
        <w:rPr>
          <w:bCs/>
          <w:color w:val="000000"/>
          <w:szCs w:val="22"/>
        </w:rPr>
      </w:pPr>
      <w:r w:rsidRPr="00FE1AB3">
        <w:rPr>
          <w:bCs/>
          <w:color w:val="000000"/>
          <w:szCs w:val="22"/>
        </w:rPr>
        <w:t>oświadczenie</w:t>
      </w:r>
      <w:r w:rsidRPr="00FE1AB3">
        <w:rPr>
          <w:bCs/>
          <w:i/>
          <w:color w:val="000000"/>
          <w:szCs w:val="22"/>
        </w:rPr>
        <w:t xml:space="preserve"> </w:t>
      </w:r>
      <w:r w:rsidRPr="00FE1AB3">
        <w:rPr>
          <w:color w:val="000000"/>
          <w:szCs w:val="22"/>
        </w:rPr>
        <w:t xml:space="preserve">o nie podleganiu wykluczeniu z przedmiotowego postępowania na podstawie art. 24 ust. 1 </w:t>
      </w:r>
      <w:r w:rsidR="006B1822" w:rsidRPr="00FE1AB3">
        <w:rPr>
          <w:color w:val="000000"/>
          <w:szCs w:val="22"/>
        </w:rPr>
        <w:t xml:space="preserve">i 2 </w:t>
      </w:r>
      <w:r w:rsidRPr="00FE1AB3">
        <w:rPr>
          <w:color w:val="000000"/>
          <w:szCs w:val="22"/>
        </w:rPr>
        <w:t>- wg wzoru określonego w załączniku nr 2a do SIWZ,</w:t>
      </w:r>
    </w:p>
    <w:p w:rsidR="00667B57" w:rsidRPr="00FE1AB3" w:rsidRDefault="00C94786" w:rsidP="00204C39">
      <w:pPr>
        <w:pStyle w:val="Tekstpodstawowywcity"/>
        <w:numPr>
          <w:ilvl w:val="0"/>
          <w:numId w:val="6"/>
        </w:numPr>
        <w:tabs>
          <w:tab w:val="clear" w:pos="1080"/>
          <w:tab w:val="num" w:pos="360"/>
        </w:tabs>
        <w:ind w:left="360"/>
        <w:jc w:val="both"/>
        <w:rPr>
          <w:color w:val="000000"/>
          <w:szCs w:val="22"/>
        </w:rPr>
      </w:pPr>
      <w:r w:rsidRPr="00FE1AB3">
        <w:rPr>
          <w:color w:val="000000"/>
          <w:szCs w:val="22"/>
        </w:rPr>
        <w:t xml:space="preserve">oświadczenie, że osoby, które będą wykonywały zamówienie posiadają wymagane uprawnienia, jeżeli ustawy nakładają obowiązek posiadania takich uprawnień - załącznik </w:t>
      </w:r>
      <w:r w:rsidR="006B1822" w:rsidRPr="00FE1AB3">
        <w:rPr>
          <w:color w:val="000000" w:themeColor="text1"/>
          <w:szCs w:val="22"/>
        </w:rPr>
        <w:t>4</w:t>
      </w:r>
      <w:r w:rsidRPr="00FE1AB3">
        <w:rPr>
          <w:color w:val="000000"/>
          <w:szCs w:val="22"/>
        </w:rPr>
        <w:t xml:space="preserve">;  </w:t>
      </w:r>
    </w:p>
    <w:p w:rsidR="00667B57" w:rsidRPr="00FE1AB3" w:rsidRDefault="00667B57" w:rsidP="00204C39">
      <w:pPr>
        <w:pStyle w:val="Tekstpodstawowywcity"/>
        <w:numPr>
          <w:ilvl w:val="0"/>
          <w:numId w:val="15"/>
        </w:numPr>
        <w:jc w:val="both"/>
        <w:rPr>
          <w:color w:val="000000"/>
          <w:szCs w:val="22"/>
        </w:rPr>
      </w:pPr>
      <w:r w:rsidRPr="00FE1AB3">
        <w:rPr>
          <w:color w:val="000000"/>
          <w:szCs w:val="22"/>
        </w:rPr>
        <w:t>Inne dokumenty nie związane z potwierdzeniem spełniania warunków udziału w postępowaniu:</w:t>
      </w:r>
    </w:p>
    <w:p w:rsidR="00667B57" w:rsidRPr="00FE1AB3" w:rsidRDefault="00667B57" w:rsidP="00204C39">
      <w:pPr>
        <w:numPr>
          <w:ilvl w:val="0"/>
          <w:numId w:val="27"/>
        </w:numPr>
        <w:jc w:val="both"/>
        <w:rPr>
          <w:b/>
          <w:color w:val="000000"/>
          <w:sz w:val="22"/>
          <w:szCs w:val="22"/>
        </w:rPr>
      </w:pPr>
      <w:r w:rsidRPr="00FE1AB3">
        <w:rPr>
          <w:b/>
          <w:color w:val="000000"/>
          <w:sz w:val="22"/>
          <w:szCs w:val="22"/>
        </w:rPr>
        <w:t xml:space="preserve">lista podmiotów należących do tej samej grupy kapitałowej zgodnie z art. 26 ust 2d ustawy </w:t>
      </w:r>
      <w:proofErr w:type="spellStart"/>
      <w:r w:rsidRPr="00FE1AB3">
        <w:rPr>
          <w:b/>
          <w:color w:val="000000"/>
          <w:sz w:val="22"/>
          <w:szCs w:val="22"/>
        </w:rPr>
        <w:t>Pzp</w:t>
      </w:r>
      <w:proofErr w:type="spellEnd"/>
      <w:r w:rsidRPr="00FE1AB3">
        <w:rPr>
          <w:b/>
          <w:color w:val="000000"/>
          <w:sz w:val="22"/>
          <w:szCs w:val="22"/>
        </w:rPr>
        <w:t>, bądź informacja o tym, że wykonawca nie należy do grupy kapitałowej, - załącznik Nr 5 do SIWZ.</w:t>
      </w:r>
    </w:p>
    <w:p w:rsidR="00C94786" w:rsidRPr="00FE1AB3" w:rsidRDefault="00667B57" w:rsidP="00C94786">
      <w:pPr>
        <w:jc w:val="both"/>
        <w:rPr>
          <w:color w:val="000000"/>
          <w:sz w:val="22"/>
          <w:szCs w:val="22"/>
        </w:rPr>
      </w:pPr>
      <w:r w:rsidRPr="00FE1AB3">
        <w:rPr>
          <w:color w:val="000000"/>
          <w:sz w:val="22"/>
          <w:szCs w:val="22"/>
        </w:rPr>
        <w:t>3</w:t>
      </w:r>
      <w:r w:rsidR="00C94786" w:rsidRPr="00FE1AB3">
        <w:rPr>
          <w:color w:val="000000"/>
          <w:sz w:val="22"/>
          <w:szCs w:val="22"/>
        </w:rPr>
        <w:t xml:space="preserve">.   Dokumenty, o których mowa w </w:t>
      </w:r>
      <w:r w:rsidR="00C94786" w:rsidRPr="00FE1AB3">
        <w:rPr>
          <w:color w:val="000000"/>
          <w:sz w:val="22"/>
          <w:szCs w:val="22"/>
          <w:u w:val="single"/>
        </w:rPr>
        <w:t>rozdziale VII</w:t>
      </w:r>
      <w:r w:rsidR="00C94786" w:rsidRPr="00FE1AB3">
        <w:rPr>
          <w:color w:val="000000"/>
          <w:sz w:val="22"/>
          <w:szCs w:val="22"/>
        </w:rPr>
        <w:t xml:space="preserve"> niniejszej specyfikacji, należy przedstawić w formie oryginału lub kopii poświadczonych za zgodność z oryginałem przez osobę/y uprawnioną/e do reprezentacji Wykonawcy.</w:t>
      </w:r>
    </w:p>
    <w:p w:rsidR="00C94786" w:rsidRPr="00FE1AB3" w:rsidRDefault="00667B57" w:rsidP="00C94786">
      <w:pPr>
        <w:jc w:val="both"/>
        <w:rPr>
          <w:color w:val="000000"/>
          <w:sz w:val="22"/>
          <w:szCs w:val="22"/>
        </w:rPr>
      </w:pPr>
      <w:r w:rsidRPr="00FE1AB3">
        <w:rPr>
          <w:color w:val="000000"/>
          <w:sz w:val="22"/>
          <w:szCs w:val="22"/>
        </w:rPr>
        <w:t>4</w:t>
      </w:r>
      <w:r w:rsidR="00C94786" w:rsidRPr="00FE1AB3">
        <w:rPr>
          <w:color w:val="000000"/>
          <w:sz w:val="22"/>
          <w:szCs w:val="22"/>
        </w:rPr>
        <w:t>.  W przypadku konsorcjum Wykonawca zamieszcza w ofercie niezbędne dokumenty zgodnie                     z  wskazówkami zawartymi w rozdziale VIII niniejszej specyfikacji.</w:t>
      </w:r>
    </w:p>
    <w:p w:rsidR="00C94786" w:rsidRPr="00FE1AB3" w:rsidRDefault="00667B57" w:rsidP="00C94786">
      <w:pPr>
        <w:jc w:val="both"/>
        <w:rPr>
          <w:color w:val="000000"/>
          <w:sz w:val="22"/>
          <w:szCs w:val="22"/>
        </w:rPr>
      </w:pPr>
      <w:r w:rsidRPr="00FE1AB3">
        <w:rPr>
          <w:color w:val="000000"/>
          <w:sz w:val="22"/>
          <w:szCs w:val="22"/>
        </w:rPr>
        <w:t>5</w:t>
      </w:r>
      <w:r w:rsidR="00C94786" w:rsidRPr="00FE1AB3">
        <w:rPr>
          <w:color w:val="000000"/>
          <w:sz w:val="22"/>
          <w:szCs w:val="22"/>
        </w:rPr>
        <w:t>.  W przypadku konsorcjum do oferty musi być załączony dokument ustanawiający pełnomocnika konsorcjum do reprezentowania go w postępowaniu o udzielenie zamówienia albo reprezentowania             w postępowaniu i przy zawarciu umowy w sprawie zamówienia publicznego.</w:t>
      </w:r>
    </w:p>
    <w:p w:rsidR="00C94786" w:rsidRPr="00FE1AB3" w:rsidRDefault="00667B57" w:rsidP="00C94786">
      <w:pPr>
        <w:shd w:val="clear" w:color="auto" w:fill="FFFFFF"/>
        <w:tabs>
          <w:tab w:val="left" w:pos="540"/>
        </w:tabs>
        <w:ind w:right="11"/>
        <w:jc w:val="both"/>
        <w:rPr>
          <w:color w:val="000000"/>
          <w:sz w:val="22"/>
          <w:szCs w:val="22"/>
        </w:rPr>
      </w:pPr>
      <w:r w:rsidRPr="00FE1AB3">
        <w:rPr>
          <w:color w:val="000000"/>
          <w:sz w:val="22"/>
          <w:szCs w:val="22"/>
        </w:rPr>
        <w:t>6</w:t>
      </w:r>
      <w:r w:rsidR="00C94786" w:rsidRPr="00FE1AB3">
        <w:rPr>
          <w:color w:val="000000"/>
          <w:sz w:val="22"/>
          <w:szCs w:val="22"/>
        </w:rPr>
        <w:t>.  Jeżeli Wykonawca ma siedzibę lub miejsce zamieszkania poza terytorium Rzeczypospolitej Polskiej stosuje się zapisy §4 rozporządzenia Prezesa Rady Ministrów z dnia 30.12.2009r. w sprawie rodzajów dokumentów, jakich może żądać zamawiający od wykonawcy, oraz form, w jakich te dokumenty mogą być składane (Dz. U. Nr. 226 poz.1817)</w:t>
      </w:r>
      <w:r w:rsidRPr="00FE1AB3">
        <w:rPr>
          <w:color w:val="000000"/>
          <w:sz w:val="22"/>
          <w:szCs w:val="22"/>
        </w:rPr>
        <w:t xml:space="preserve"> odpowiednio.</w:t>
      </w:r>
    </w:p>
    <w:p w:rsidR="00C94786" w:rsidRPr="00FE1AB3" w:rsidRDefault="00C94786" w:rsidP="00C94786">
      <w:pPr>
        <w:shd w:val="clear" w:color="auto" w:fill="FFFFFF"/>
        <w:tabs>
          <w:tab w:val="left" w:pos="540"/>
        </w:tabs>
        <w:ind w:right="11"/>
        <w:jc w:val="both"/>
        <w:rPr>
          <w:iCs/>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r w:rsidRPr="00FE1AB3">
        <w:rPr>
          <w:color w:val="000000"/>
          <w:sz w:val="22"/>
          <w:szCs w:val="22"/>
        </w:rPr>
        <w:t>VIII. OFERTA WSPÓLNA</w:t>
      </w:r>
    </w:p>
    <w:p w:rsidR="00C94786" w:rsidRPr="00FE1AB3" w:rsidRDefault="00C94786" w:rsidP="00C94786">
      <w:pPr>
        <w:pStyle w:val="Tekstpodstawowywcity"/>
        <w:numPr>
          <w:ilvl w:val="1"/>
          <w:numId w:val="0"/>
        </w:numPr>
        <w:tabs>
          <w:tab w:val="num" w:pos="0"/>
        </w:tabs>
        <w:jc w:val="both"/>
        <w:rPr>
          <w:color w:val="000000"/>
          <w:szCs w:val="22"/>
        </w:rPr>
      </w:pPr>
      <w:r w:rsidRPr="00FE1AB3">
        <w:rPr>
          <w:b/>
          <w:color w:val="000000"/>
          <w:szCs w:val="22"/>
        </w:rPr>
        <w:t>1.</w:t>
      </w:r>
      <w:r w:rsidRPr="00FE1AB3">
        <w:rPr>
          <w:color w:val="000000"/>
          <w:szCs w:val="22"/>
        </w:rPr>
        <w:t xml:space="preserve">  Zamawiający dopuszcza możliwość składania oferty przez dwóch lub więcej wykonawców (w ramach oferty wspólnej w rozumieniu art. 23 ustawy) pod warunkiem, że taka oferta spełniać będzie następujące wymagania:</w:t>
      </w:r>
    </w:p>
    <w:p w:rsidR="00C94786" w:rsidRPr="00FE1AB3" w:rsidRDefault="00C94786" w:rsidP="00C94786">
      <w:pPr>
        <w:ind w:left="360" w:hanging="360"/>
        <w:jc w:val="both"/>
        <w:rPr>
          <w:bCs/>
          <w:color w:val="000000"/>
          <w:sz w:val="22"/>
          <w:szCs w:val="22"/>
        </w:rPr>
      </w:pPr>
      <w:r w:rsidRPr="00FE1AB3">
        <w:rPr>
          <w:b/>
          <w:bCs/>
          <w:color w:val="000000"/>
          <w:sz w:val="22"/>
          <w:szCs w:val="22"/>
        </w:rPr>
        <w:t>1.1.</w:t>
      </w:r>
      <w:r w:rsidRPr="00FE1AB3">
        <w:rPr>
          <w:bCs/>
          <w:color w:val="000000"/>
          <w:sz w:val="22"/>
          <w:szCs w:val="22"/>
        </w:rPr>
        <w:t xml:space="preserve"> Wykonawcy występujący wspólnie są zobowiązani do ustanowienia Wykonawcy-Pełnomocnika do reprezentowania ich w postępowaniu albo do reprezentowania ich w postępowaniu i zawarcia umowy</w:t>
      </w:r>
      <w:r w:rsidRPr="00FE1AB3">
        <w:rPr>
          <w:bCs/>
          <w:color w:val="000000"/>
          <w:sz w:val="22"/>
          <w:szCs w:val="22"/>
        </w:rPr>
        <w:br/>
        <w:t>w sprawie przedmiotowego zamówienia publicznego;</w:t>
      </w:r>
    </w:p>
    <w:p w:rsidR="00C94786" w:rsidRPr="00FE1AB3" w:rsidRDefault="00C94786" w:rsidP="00C94786">
      <w:pPr>
        <w:tabs>
          <w:tab w:val="left" w:pos="360"/>
        </w:tabs>
        <w:jc w:val="both"/>
        <w:rPr>
          <w:color w:val="000000"/>
          <w:sz w:val="22"/>
          <w:szCs w:val="22"/>
        </w:rPr>
      </w:pPr>
      <w:r w:rsidRPr="00FE1AB3">
        <w:rPr>
          <w:b/>
          <w:bCs/>
          <w:color w:val="000000"/>
          <w:sz w:val="22"/>
          <w:szCs w:val="22"/>
        </w:rPr>
        <w:t>1.2.</w:t>
      </w:r>
      <w:r w:rsidRPr="00FE1AB3">
        <w:rPr>
          <w:bCs/>
          <w:color w:val="000000"/>
          <w:sz w:val="22"/>
          <w:szCs w:val="22"/>
        </w:rPr>
        <w:tab/>
        <w:t>Oryginał pełnomocnictwa powinien być załączony do oferty i</w:t>
      </w:r>
      <w:r w:rsidRPr="00FE1AB3">
        <w:rPr>
          <w:color w:val="000000"/>
          <w:sz w:val="22"/>
          <w:szCs w:val="22"/>
        </w:rPr>
        <w:t xml:space="preserve"> zawierać w szczególności wskazanie: </w:t>
      </w:r>
    </w:p>
    <w:p w:rsidR="00C94786" w:rsidRPr="00FE1AB3" w:rsidRDefault="00C94786" w:rsidP="00204C39">
      <w:pPr>
        <w:numPr>
          <w:ilvl w:val="2"/>
          <w:numId w:val="9"/>
        </w:numPr>
        <w:tabs>
          <w:tab w:val="clear" w:pos="2340"/>
          <w:tab w:val="num" w:pos="360"/>
        </w:tabs>
        <w:ind w:left="360"/>
        <w:jc w:val="both"/>
        <w:rPr>
          <w:color w:val="000000"/>
          <w:sz w:val="22"/>
          <w:szCs w:val="22"/>
        </w:rPr>
      </w:pPr>
      <w:r w:rsidRPr="00FE1AB3">
        <w:rPr>
          <w:color w:val="000000"/>
          <w:sz w:val="22"/>
          <w:szCs w:val="22"/>
        </w:rPr>
        <w:t>postępowania o zamówienie publiczne, którego dotyczy,</w:t>
      </w:r>
    </w:p>
    <w:p w:rsidR="00C94786" w:rsidRPr="00FE1AB3" w:rsidRDefault="00C94786" w:rsidP="00204C39">
      <w:pPr>
        <w:numPr>
          <w:ilvl w:val="2"/>
          <w:numId w:val="9"/>
        </w:numPr>
        <w:tabs>
          <w:tab w:val="clear" w:pos="2340"/>
          <w:tab w:val="num" w:pos="360"/>
        </w:tabs>
        <w:ind w:left="360"/>
        <w:jc w:val="both"/>
        <w:rPr>
          <w:color w:val="000000"/>
          <w:sz w:val="22"/>
          <w:szCs w:val="22"/>
        </w:rPr>
      </w:pPr>
      <w:r w:rsidRPr="00FE1AB3">
        <w:rPr>
          <w:color w:val="000000"/>
          <w:sz w:val="22"/>
          <w:szCs w:val="22"/>
        </w:rPr>
        <w:t>wszystkich Wykonawców ubiegających się wspólnie o udzielenie zamówienia wymienionych z nazwy</w:t>
      </w:r>
      <w:r w:rsidRPr="00FE1AB3">
        <w:rPr>
          <w:color w:val="000000"/>
          <w:sz w:val="22"/>
          <w:szCs w:val="22"/>
        </w:rPr>
        <w:br/>
        <w:t>z określeniem adresu siedziby,</w:t>
      </w:r>
    </w:p>
    <w:p w:rsidR="00C94786" w:rsidRPr="00FE1AB3" w:rsidRDefault="00C94786" w:rsidP="00204C39">
      <w:pPr>
        <w:numPr>
          <w:ilvl w:val="2"/>
          <w:numId w:val="9"/>
        </w:numPr>
        <w:tabs>
          <w:tab w:val="clear" w:pos="2340"/>
          <w:tab w:val="num" w:pos="360"/>
        </w:tabs>
        <w:ind w:left="360"/>
        <w:jc w:val="both"/>
        <w:rPr>
          <w:color w:val="000000"/>
          <w:sz w:val="22"/>
          <w:szCs w:val="22"/>
        </w:rPr>
      </w:pPr>
      <w:r w:rsidRPr="00FE1AB3">
        <w:rPr>
          <w:color w:val="000000"/>
          <w:sz w:val="22"/>
          <w:szCs w:val="22"/>
        </w:rPr>
        <w:t>ustanowionego Wykonawcy – Pełnomocnika oraz zakres jego umocowania;</w:t>
      </w:r>
    </w:p>
    <w:p w:rsidR="00C94786" w:rsidRPr="00FE1AB3" w:rsidRDefault="00C94786" w:rsidP="00C94786">
      <w:pPr>
        <w:ind w:left="360" w:hanging="360"/>
        <w:jc w:val="both"/>
        <w:rPr>
          <w:color w:val="000000"/>
          <w:sz w:val="22"/>
          <w:szCs w:val="22"/>
        </w:rPr>
      </w:pPr>
      <w:r w:rsidRPr="00FE1AB3">
        <w:rPr>
          <w:b/>
          <w:color w:val="000000"/>
          <w:sz w:val="22"/>
          <w:szCs w:val="22"/>
        </w:rPr>
        <w:t>1.3.</w:t>
      </w:r>
      <w:r w:rsidRPr="00FE1AB3">
        <w:rPr>
          <w:color w:val="000000"/>
          <w:sz w:val="22"/>
          <w:szCs w:val="22"/>
        </w:rPr>
        <w:t xml:space="preserve"> Pełnomocnictwo musi być udzielone przez wszystkich wykonawców ubiegających się wspólnie</w:t>
      </w:r>
      <w:r w:rsidRPr="00FE1AB3">
        <w:rPr>
          <w:color w:val="000000"/>
          <w:sz w:val="22"/>
          <w:szCs w:val="22"/>
        </w:rPr>
        <w:br/>
        <w:t>o zamówienie, w tym Wykonawcę - Pełnomocnika. Podpisy muszą być złożone przez osoby uprawnione  do składania oświadczeń woli wymienione we właściwym rejestrze lub ewidencji wykonawców. Stosowne odpisy z rejestru lub ewidencji, muszą zostać dołączone do oferty  przez wszystkich wykonawców;</w:t>
      </w:r>
    </w:p>
    <w:p w:rsidR="00C94786" w:rsidRPr="00FE1AB3" w:rsidRDefault="00C94786" w:rsidP="00C94786">
      <w:pPr>
        <w:tabs>
          <w:tab w:val="left" w:pos="720"/>
        </w:tabs>
        <w:autoSpaceDN w:val="0"/>
        <w:adjustRightInd w:val="0"/>
        <w:ind w:left="360" w:right="-110" w:hanging="360"/>
        <w:jc w:val="both"/>
        <w:rPr>
          <w:color w:val="000000"/>
          <w:sz w:val="22"/>
          <w:szCs w:val="22"/>
        </w:rPr>
      </w:pPr>
      <w:r w:rsidRPr="00FE1AB3">
        <w:rPr>
          <w:b/>
          <w:color w:val="000000"/>
          <w:sz w:val="22"/>
          <w:szCs w:val="22"/>
        </w:rPr>
        <w:t>1.4.</w:t>
      </w:r>
      <w:r w:rsidRPr="00FE1AB3">
        <w:rPr>
          <w:color w:val="000000"/>
          <w:sz w:val="22"/>
          <w:szCs w:val="22"/>
        </w:rPr>
        <w:t xml:space="preserve"> Oświadczenie (załącznik nr 2 do SIWZ), jak również wypełniony formularz oferty (załącznik nr 1 do SIWZ) składa i podpisuje w imieniu wszystkich wykonawców, Wykonawca – Pełnomocnik wpisując w miejscu przeznaczonym na podanie nazwy i adresu Wykonawcy, nazwy i adresy wszystkich wykonawców składających ofertę wspólną z zaznaczeniem Wykonawcy – Pełnomocnika;</w:t>
      </w:r>
    </w:p>
    <w:p w:rsidR="00C94786" w:rsidRPr="00FE1AB3" w:rsidRDefault="00C94786" w:rsidP="00C94786">
      <w:pPr>
        <w:autoSpaceDN w:val="0"/>
        <w:adjustRightInd w:val="0"/>
        <w:ind w:left="360" w:right="-110" w:hanging="360"/>
        <w:jc w:val="both"/>
        <w:rPr>
          <w:color w:val="000000"/>
          <w:sz w:val="22"/>
          <w:szCs w:val="22"/>
        </w:rPr>
      </w:pPr>
      <w:r w:rsidRPr="00FE1AB3">
        <w:rPr>
          <w:b/>
          <w:color w:val="000000"/>
          <w:sz w:val="22"/>
          <w:szCs w:val="22"/>
        </w:rPr>
        <w:t>1.5.</w:t>
      </w:r>
      <w:r w:rsidRPr="00FE1AB3">
        <w:rPr>
          <w:color w:val="000000"/>
          <w:sz w:val="22"/>
          <w:szCs w:val="22"/>
        </w:rPr>
        <w:t xml:space="preserve"> Oświadczenia (inne niż wymienione w </w:t>
      </w:r>
      <w:proofErr w:type="spellStart"/>
      <w:r w:rsidRPr="00FE1AB3">
        <w:rPr>
          <w:color w:val="000000"/>
          <w:sz w:val="22"/>
          <w:szCs w:val="22"/>
        </w:rPr>
        <w:t>pkt</w:t>
      </w:r>
      <w:proofErr w:type="spellEnd"/>
      <w:r w:rsidRPr="00FE1AB3">
        <w:rPr>
          <w:color w:val="000000"/>
          <w:sz w:val="22"/>
          <w:szCs w:val="22"/>
        </w:rPr>
        <w:t xml:space="preserve"> 1.4. rozdziału VIII SIWZ), formularze, dokumenty sporządzone na załączonych do SIWZ wzorach muszą być podpisane przez Wykonawcę – Pełnomocnika. </w:t>
      </w:r>
      <w:r w:rsidRPr="00FE1AB3">
        <w:rPr>
          <w:color w:val="000000"/>
          <w:sz w:val="22"/>
          <w:szCs w:val="22"/>
        </w:rPr>
        <w:lastRenderedPageBreak/>
        <w:t xml:space="preserve">Wszystkie </w:t>
      </w:r>
      <w:r w:rsidRPr="00FE1AB3">
        <w:rPr>
          <w:b/>
          <w:color w:val="000000"/>
          <w:sz w:val="22"/>
          <w:szCs w:val="22"/>
        </w:rPr>
        <w:t>kserokopie dokumentów</w:t>
      </w:r>
      <w:r w:rsidRPr="00FE1AB3">
        <w:rPr>
          <w:color w:val="000000"/>
          <w:sz w:val="22"/>
          <w:szCs w:val="22"/>
        </w:rPr>
        <w:t xml:space="preserve"> załączone do oferty muszą być </w:t>
      </w:r>
      <w:r w:rsidRPr="00FE1AB3">
        <w:rPr>
          <w:b/>
          <w:color w:val="000000"/>
          <w:sz w:val="22"/>
          <w:szCs w:val="22"/>
        </w:rPr>
        <w:t>opisane</w:t>
      </w:r>
      <w:r w:rsidRPr="00FE1AB3">
        <w:rPr>
          <w:color w:val="000000"/>
          <w:sz w:val="22"/>
          <w:szCs w:val="22"/>
        </w:rPr>
        <w:t xml:space="preserve"> </w:t>
      </w:r>
      <w:r w:rsidRPr="00FE1AB3">
        <w:rPr>
          <w:b/>
          <w:color w:val="000000"/>
          <w:sz w:val="22"/>
          <w:szCs w:val="22"/>
        </w:rPr>
        <w:t>„za zgodność</w:t>
      </w:r>
      <w:r w:rsidRPr="00FE1AB3">
        <w:rPr>
          <w:b/>
          <w:color w:val="000000"/>
          <w:sz w:val="22"/>
          <w:szCs w:val="22"/>
        </w:rPr>
        <w:br/>
        <w:t>z oryginałem”</w:t>
      </w:r>
      <w:r w:rsidRPr="00FE1AB3">
        <w:rPr>
          <w:color w:val="000000"/>
          <w:sz w:val="22"/>
          <w:szCs w:val="22"/>
        </w:rPr>
        <w:t xml:space="preserve"> i </w:t>
      </w:r>
      <w:r w:rsidRPr="00FE1AB3">
        <w:rPr>
          <w:b/>
          <w:color w:val="000000"/>
          <w:sz w:val="22"/>
          <w:szCs w:val="22"/>
        </w:rPr>
        <w:t>podpisane</w:t>
      </w:r>
      <w:r w:rsidRPr="00FE1AB3">
        <w:rPr>
          <w:color w:val="000000"/>
          <w:sz w:val="22"/>
          <w:szCs w:val="22"/>
        </w:rPr>
        <w:t xml:space="preserve"> przez Wykonawcę-Pełnomocnika;</w:t>
      </w:r>
    </w:p>
    <w:p w:rsidR="00C94786" w:rsidRPr="00FE1AB3" w:rsidRDefault="00C94786" w:rsidP="00C94786">
      <w:pPr>
        <w:tabs>
          <w:tab w:val="left" w:pos="720"/>
        </w:tabs>
        <w:autoSpaceDN w:val="0"/>
        <w:adjustRightInd w:val="0"/>
        <w:ind w:left="360" w:right="-110" w:hanging="360"/>
        <w:jc w:val="both"/>
        <w:rPr>
          <w:color w:val="000000"/>
          <w:sz w:val="22"/>
          <w:szCs w:val="22"/>
        </w:rPr>
      </w:pPr>
      <w:r w:rsidRPr="00FE1AB3">
        <w:rPr>
          <w:b/>
          <w:color w:val="000000"/>
          <w:sz w:val="22"/>
          <w:szCs w:val="22"/>
        </w:rPr>
        <w:t>1.6.</w:t>
      </w:r>
      <w:r w:rsidRPr="00FE1AB3">
        <w:rPr>
          <w:color w:val="000000"/>
          <w:sz w:val="22"/>
          <w:szCs w:val="22"/>
        </w:rPr>
        <w:t xml:space="preserve"> Oświadczenie, o którym mowa w pkt. 3 rozdziału VII  SIWZ,</w:t>
      </w:r>
      <w:r w:rsidRPr="00FE1AB3">
        <w:rPr>
          <w:b/>
          <w:color w:val="000000"/>
          <w:sz w:val="22"/>
          <w:szCs w:val="22"/>
        </w:rPr>
        <w:t xml:space="preserve"> </w:t>
      </w:r>
      <w:r w:rsidRPr="00FE1AB3">
        <w:rPr>
          <w:color w:val="000000"/>
          <w:sz w:val="22"/>
          <w:szCs w:val="22"/>
        </w:rPr>
        <w:t>podpisują w swoim imieniu wszyscy Wykonawcy (w tym Wykonawca - Pełnomocnik) składający ofertę wspólną. Każdy Wykonawca składa oświadczenie na odrębnym formularzu;</w:t>
      </w:r>
    </w:p>
    <w:p w:rsidR="00C94786" w:rsidRPr="00FE1AB3" w:rsidRDefault="00C94786" w:rsidP="00204C39">
      <w:pPr>
        <w:pStyle w:val="Tekstpodstawowywcity"/>
        <w:numPr>
          <w:ilvl w:val="0"/>
          <w:numId w:val="10"/>
        </w:numPr>
        <w:jc w:val="both"/>
        <w:rPr>
          <w:color w:val="000000"/>
          <w:szCs w:val="22"/>
        </w:rPr>
      </w:pPr>
      <w:r w:rsidRPr="00FE1AB3">
        <w:rPr>
          <w:color w:val="000000"/>
          <w:szCs w:val="22"/>
        </w:rPr>
        <w:t xml:space="preserve">Wszelka korespondencja oraz rozliczenia dokonywane będą przez zamawiającego wyłącznie </w:t>
      </w:r>
      <w:r w:rsidRPr="00FE1AB3">
        <w:rPr>
          <w:color w:val="000000"/>
          <w:szCs w:val="22"/>
        </w:rPr>
        <w:br/>
        <w:t>z Wykonawcą - Pełnomocnikiem.</w:t>
      </w:r>
    </w:p>
    <w:p w:rsidR="00C94786" w:rsidRPr="00FE1AB3" w:rsidRDefault="00C94786" w:rsidP="00204C39">
      <w:pPr>
        <w:pStyle w:val="Tekstpodstawowywcity"/>
        <w:numPr>
          <w:ilvl w:val="0"/>
          <w:numId w:val="10"/>
        </w:numPr>
        <w:jc w:val="both"/>
        <w:rPr>
          <w:color w:val="000000"/>
          <w:szCs w:val="22"/>
        </w:rPr>
      </w:pPr>
      <w:r w:rsidRPr="00FE1AB3">
        <w:rPr>
          <w:color w:val="000000"/>
          <w:szCs w:val="22"/>
        </w:rPr>
        <w:t>Jeżeli zostanie wybrana oferta wykonawców wspólnie ubiegających się o udzielenie zamówienia, zamawiający będzie żądał przed zawarciem umowy w sprawie zamówienia publicznego, umowy regulującej współpracę tych wykonawców.</w:t>
      </w:r>
    </w:p>
    <w:p w:rsidR="00C94786" w:rsidRPr="00FE1AB3" w:rsidRDefault="00C94786" w:rsidP="00C94786">
      <w:pPr>
        <w:pStyle w:val="Tekstpodstawowywcity"/>
        <w:ind w:left="0"/>
        <w:jc w:val="both"/>
        <w:rPr>
          <w:color w:val="000000"/>
          <w:szCs w:val="22"/>
        </w:rPr>
      </w:pPr>
    </w:p>
    <w:p w:rsidR="00C94786" w:rsidRPr="00FE1AB3" w:rsidRDefault="00C94786" w:rsidP="00C94786">
      <w:pPr>
        <w:pStyle w:val="Nagwek4"/>
        <w:tabs>
          <w:tab w:val="num" w:pos="180"/>
        </w:tabs>
        <w:spacing w:before="0" w:after="0"/>
        <w:ind w:left="181" w:hanging="181"/>
        <w:rPr>
          <w:color w:val="000000"/>
          <w:sz w:val="22"/>
          <w:szCs w:val="22"/>
        </w:rPr>
      </w:pPr>
      <w:r w:rsidRPr="00FE1AB3">
        <w:rPr>
          <w:color w:val="000000"/>
          <w:sz w:val="22"/>
          <w:szCs w:val="22"/>
        </w:rPr>
        <w:t>IX. WYMAGANIA DOTYCZĄCE WADIUM</w:t>
      </w:r>
    </w:p>
    <w:p w:rsidR="00C94786" w:rsidRPr="00FE1AB3" w:rsidRDefault="0069571C" w:rsidP="00C94786">
      <w:pPr>
        <w:ind w:left="426" w:hanging="426"/>
        <w:jc w:val="both"/>
        <w:rPr>
          <w:color w:val="000000"/>
          <w:sz w:val="22"/>
          <w:szCs w:val="22"/>
        </w:rPr>
      </w:pPr>
      <w:r>
        <w:rPr>
          <w:color w:val="000000"/>
          <w:sz w:val="22"/>
          <w:szCs w:val="22"/>
        </w:rPr>
        <w:t>Zamawiający nie wymaga wniesienia wadium.</w:t>
      </w:r>
    </w:p>
    <w:p w:rsidR="00C94786" w:rsidRPr="00FE1AB3" w:rsidRDefault="00C94786" w:rsidP="00C94786">
      <w:pPr>
        <w:ind w:left="426" w:hanging="426"/>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bookmarkStart w:id="10" w:name="_Toc109100964"/>
      <w:r w:rsidRPr="00FE1AB3">
        <w:rPr>
          <w:color w:val="000000"/>
          <w:sz w:val="22"/>
          <w:szCs w:val="22"/>
        </w:rPr>
        <w:t>X. SPOSÓB PRZYGOTOWANIA OFERTY</w:t>
      </w:r>
      <w:bookmarkEnd w:id="10"/>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1" w:name="_Toc109100965"/>
      <w:r w:rsidRPr="00FE1AB3">
        <w:rPr>
          <w:b/>
          <w:color w:val="000000"/>
          <w:sz w:val="22"/>
          <w:szCs w:val="22"/>
        </w:rPr>
        <w:t>Wymagania ogólne</w:t>
      </w:r>
      <w:bookmarkEnd w:id="11"/>
    </w:p>
    <w:p w:rsidR="00C94786" w:rsidRPr="00FE1AB3" w:rsidRDefault="00C94786" w:rsidP="00204C39">
      <w:pPr>
        <w:numPr>
          <w:ilvl w:val="1"/>
          <w:numId w:val="7"/>
        </w:numPr>
        <w:jc w:val="both"/>
        <w:rPr>
          <w:color w:val="000000"/>
          <w:sz w:val="22"/>
          <w:szCs w:val="22"/>
        </w:rPr>
      </w:pPr>
      <w:r w:rsidRPr="00FE1AB3">
        <w:rPr>
          <w:color w:val="000000"/>
          <w:sz w:val="22"/>
          <w:szCs w:val="22"/>
        </w:rPr>
        <w:t>Każdy Wykonawca może złożyć tylko jedną ofertę.</w:t>
      </w:r>
    </w:p>
    <w:p w:rsidR="00C94786" w:rsidRPr="00FE1AB3" w:rsidRDefault="00C94786" w:rsidP="00204C39">
      <w:pPr>
        <w:numPr>
          <w:ilvl w:val="1"/>
          <w:numId w:val="7"/>
        </w:numPr>
        <w:ind w:left="1080" w:hanging="720"/>
        <w:jc w:val="both"/>
        <w:rPr>
          <w:strike/>
          <w:color w:val="000000"/>
          <w:sz w:val="22"/>
          <w:szCs w:val="22"/>
        </w:rPr>
      </w:pPr>
      <w:r w:rsidRPr="00FE1AB3">
        <w:rPr>
          <w:color w:val="000000"/>
          <w:sz w:val="22"/>
          <w:szCs w:val="22"/>
        </w:rPr>
        <w:t xml:space="preserve">Oferta musi być złożona w formie pisemnej, zgodnie z wymaganiami opisanymi w niniejszej SIWZ. </w:t>
      </w:r>
    </w:p>
    <w:p w:rsidR="00C94786" w:rsidRPr="00FE1AB3" w:rsidRDefault="00C94786" w:rsidP="00204C39">
      <w:pPr>
        <w:numPr>
          <w:ilvl w:val="1"/>
          <w:numId w:val="7"/>
        </w:numPr>
        <w:ind w:left="1080" w:hanging="720"/>
        <w:jc w:val="both"/>
        <w:rPr>
          <w:strike/>
          <w:color w:val="000000"/>
          <w:sz w:val="22"/>
          <w:szCs w:val="22"/>
        </w:rPr>
      </w:pPr>
      <w:r w:rsidRPr="00FE1AB3">
        <w:rPr>
          <w:color w:val="000000"/>
          <w:sz w:val="22"/>
          <w:szCs w:val="22"/>
        </w:rPr>
        <w:t>Ofertę należy sporządzić w języku polskim, w sposób czytelny na komputerze, maszynie lub pismem odręcznym. Wymagane specyfikacją dokumenty sporządzone w języku obcym powinny być złożone wraz z tłumaczeniem na język polski, poświadczonym przez Wykonawcę.</w:t>
      </w:r>
    </w:p>
    <w:p w:rsidR="00C94786" w:rsidRPr="00FE1AB3" w:rsidRDefault="00C94786" w:rsidP="00204C39">
      <w:pPr>
        <w:numPr>
          <w:ilvl w:val="1"/>
          <w:numId w:val="7"/>
        </w:numPr>
        <w:ind w:left="1080" w:hanging="720"/>
        <w:jc w:val="both"/>
        <w:rPr>
          <w:color w:val="000000"/>
          <w:sz w:val="22"/>
          <w:szCs w:val="22"/>
        </w:rPr>
      </w:pPr>
      <w:r w:rsidRPr="00FE1AB3">
        <w:rPr>
          <w:color w:val="000000"/>
          <w:sz w:val="22"/>
          <w:szCs w:val="22"/>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w:t>
      </w:r>
    </w:p>
    <w:p w:rsidR="00C94786" w:rsidRPr="00FE1AB3" w:rsidRDefault="00C94786" w:rsidP="00204C39">
      <w:pPr>
        <w:numPr>
          <w:ilvl w:val="1"/>
          <w:numId w:val="7"/>
        </w:numPr>
        <w:jc w:val="both"/>
        <w:rPr>
          <w:color w:val="000000"/>
          <w:sz w:val="22"/>
          <w:szCs w:val="22"/>
        </w:rPr>
      </w:pPr>
      <w:r w:rsidRPr="00FE1AB3">
        <w:rPr>
          <w:color w:val="000000"/>
          <w:sz w:val="22"/>
          <w:szCs w:val="22"/>
        </w:rPr>
        <w:t>Wskazane jest, aby wszystkie strony oferty były ponumerowane i parafowane.</w:t>
      </w:r>
    </w:p>
    <w:p w:rsidR="00C94786" w:rsidRPr="00FE1AB3" w:rsidRDefault="00C94786" w:rsidP="00204C39">
      <w:pPr>
        <w:numPr>
          <w:ilvl w:val="1"/>
          <w:numId w:val="7"/>
        </w:numPr>
        <w:ind w:left="1080" w:hanging="720"/>
        <w:jc w:val="both"/>
        <w:rPr>
          <w:color w:val="000000"/>
          <w:sz w:val="22"/>
          <w:szCs w:val="22"/>
        </w:rPr>
      </w:pPr>
      <w:r w:rsidRPr="00FE1AB3">
        <w:rPr>
          <w:color w:val="000000"/>
          <w:sz w:val="22"/>
          <w:szCs w:val="22"/>
        </w:rPr>
        <w:t xml:space="preserve">Wskazane jest, aby wszystkie miejsca, w których Wykonawca naniósł poprawki, były parafowane przez osobę podpisującą ofertę. </w:t>
      </w:r>
    </w:p>
    <w:p w:rsidR="00C94786" w:rsidRPr="00FE1AB3" w:rsidRDefault="00C94786" w:rsidP="00204C39">
      <w:pPr>
        <w:numPr>
          <w:ilvl w:val="1"/>
          <w:numId w:val="7"/>
        </w:numPr>
        <w:ind w:left="1080" w:hanging="720"/>
        <w:jc w:val="both"/>
        <w:rPr>
          <w:color w:val="000000"/>
          <w:sz w:val="22"/>
          <w:szCs w:val="22"/>
        </w:rPr>
      </w:pPr>
      <w:r w:rsidRPr="00FE1AB3">
        <w:rPr>
          <w:color w:val="000000"/>
          <w:sz w:val="22"/>
          <w:szCs w:val="22"/>
        </w:rPr>
        <w:t>Wykonawca ponosi wszelkie koszty związane z przygotowaniem i złożeniem oferty.</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2" w:name="_Toc109100966"/>
      <w:r w:rsidRPr="00FE1AB3">
        <w:rPr>
          <w:b/>
          <w:color w:val="000000"/>
          <w:sz w:val="22"/>
          <w:szCs w:val="22"/>
        </w:rPr>
        <w:t>Zawartość oferty i sposób jej przedstawienia</w:t>
      </w:r>
      <w:bookmarkEnd w:id="12"/>
    </w:p>
    <w:p w:rsidR="00C94786" w:rsidRPr="00FE1AB3" w:rsidRDefault="00C94786" w:rsidP="00204C39">
      <w:pPr>
        <w:numPr>
          <w:ilvl w:val="1"/>
          <w:numId w:val="7"/>
        </w:numPr>
        <w:ind w:left="1077" w:hanging="720"/>
        <w:jc w:val="both"/>
        <w:rPr>
          <w:color w:val="000000"/>
          <w:sz w:val="22"/>
          <w:szCs w:val="22"/>
        </w:rPr>
      </w:pPr>
      <w:r w:rsidRPr="00FE1AB3">
        <w:rPr>
          <w:color w:val="000000"/>
          <w:sz w:val="22"/>
          <w:szCs w:val="22"/>
        </w:rPr>
        <w:t>formularz ofertowy – sporządzony zgodnie z załącznikiem nr 1 do niniejszej SIWZ,</w:t>
      </w:r>
    </w:p>
    <w:p w:rsidR="00C94786" w:rsidRPr="00FE1AB3" w:rsidRDefault="00C94786" w:rsidP="00204C39">
      <w:pPr>
        <w:numPr>
          <w:ilvl w:val="1"/>
          <w:numId w:val="7"/>
        </w:numPr>
        <w:ind w:left="1077" w:hanging="720"/>
        <w:jc w:val="both"/>
        <w:rPr>
          <w:color w:val="000000"/>
          <w:sz w:val="22"/>
          <w:szCs w:val="22"/>
        </w:rPr>
      </w:pPr>
      <w:r w:rsidRPr="00FE1AB3">
        <w:rPr>
          <w:color w:val="000000"/>
          <w:sz w:val="22"/>
          <w:szCs w:val="22"/>
        </w:rPr>
        <w:t>oryginał pełnomocnictwa udzielanego osobom podpisującym ofertę, o ile prawo                                    do reprezentowania Wykonawcy w powyższym zakresie nie wynika wprost z dokumentu rejestrowego.</w:t>
      </w:r>
    </w:p>
    <w:p w:rsidR="00C94786" w:rsidRPr="00FE1AB3" w:rsidRDefault="00C94786" w:rsidP="00204C39">
      <w:pPr>
        <w:numPr>
          <w:ilvl w:val="1"/>
          <w:numId w:val="7"/>
        </w:numPr>
        <w:ind w:left="1077" w:hanging="720"/>
        <w:jc w:val="both"/>
        <w:rPr>
          <w:color w:val="000000"/>
          <w:sz w:val="22"/>
          <w:szCs w:val="22"/>
        </w:rPr>
      </w:pPr>
      <w:r w:rsidRPr="00FE1AB3">
        <w:rPr>
          <w:color w:val="000000"/>
          <w:sz w:val="22"/>
          <w:szCs w:val="22"/>
        </w:rPr>
        <w:t>zestaw oświadczeń i dokumentów, o których mowa w rozdziale VII niniejszej specyfikacji,</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3" w:name="_Toc109100967"/>
      <w:r w:rsidRPr="00FE1AB3">
        <w:rPr>
          <w:b/>
          <w:color w:val="000000"/>
          <w:sz w:val="22"/>
          <w:szCs w:val="22"/>
        </w:rPr>
        <w:t>Opakowanie oferty</w:t>
      </w:r>
      <w:bookmarkEnd w:id="13"/>
    </w:p>
    <w:p w:rsidR="00C94786" w:rsidRPr="00FE1AB3" w:rsidRDefault="00C94786" w:rsidP="00C94786">
      <w:pPr>
        <w:jc w:val="both"/>
        <w:rPr>
          <w:b/>
          <w:color w:val="000000"/>
          <w:sz w:val="22"/>
          <w:szCs w:val="22"/>
        </w:rPr>
      </w:pPr>
      <w:r w:rsidRPr="00FE1AB3">
        <w:rPr>
          <w:sz w:val="22"/>
          <w:szCs w:val="22"/>
        </w:rPr>
        <w:t xml:space="preserve">Wykonawca powinien umieścić ofertę wraz z wymaganymi dokumentami w nieprzejrzystym, zamkniętym opakowaniu zaadresowanym na adres Zamawiającego i zawierającym oznaczenie: </w:t>
      </w:r>
      <w:r w:rsidRPr="005541B9">
        <w:rPr>
          <w:sz w:val="22"/>
          <w:szCs w:val="22"/>
        </w:rPr>
        <w:t>„</w:t>
      </w:r>
      <w:r w:rsidR="005541B9" w:rsidRPr="005541B9">
        <w:rPr>
          <w:color w:val="000000"/>
          <w:sz w:val="22"/>
          <w:szCs w:val="22"/>
        </w:rPr>
        <w:t>Usługi edukacyjne obejmujące prowadzenie zajęć dla uczestników projektu „</w:t>
      </w:r>
      <w:r w:rsidR="005541B9" w:rsidRPr="005541B9">
        <w:rPr>
          <w:b/>
          <w:i/>
          <w:sz w:val="22"/>
          <w:szCs w:val="22"/>
        </w:rPr>
        <w:t>I</w:t>
      </w:r>
      <w:r w:rsidR="005541B9" w:rsidRPr="005541B9">
        <w:rPr>
          <w:b/>
          <w:i/>
          <w:color w:val="000000"/>
          <w:sz w:val="22"/>
          <w:szCs w:val="22"/>
        </w:rPr>
        <w:t>ndywidualizacja procesu nauczania</w:t>
      </w:r>
      <w:r w:rsidR="005541B9">
        <w:rPr>
          <w:b/>
          <w:i/>
          <w:color w:val="000000"/>
          <w:sz w:val="22"/>
          <w:szCs w:val="22"/>
        </w:rPr>
        <w:br/>
      </w:r>
      <w:r w:rsidR="005541B9" w:rsidRPr="005541B9">
        <w:rPr>
          <w:b/>
          <w:i/>
          <w:color w:val="000000"/>
          <w:sz w:val="22"/>
          <w:szCs w:val="22"/>
        </w:rPr>
        <w:t>i wychowania uczniów klas I-III mławskich szkół podstawowych”</w:t>
      </w:r>
      <w:r w:rsidR="005541B9" w:rsidRPr="00CF20F7">
        <w:rPr>
          <w:b/>
          <w:i/>
          <w:color w:val="000000"/>
        </w:rPr>
        <w:t xml:space="preserve"> </w:t>
      </w:r>
      <w:r w:rsidRPr="00FE1AB3">
        <w:rPr>
          <w:color w:val="000000" w:themeColor="text1"/>
          <w:sz w:val="22"/>
          <w:szCs w:val="22"/>
        </w:rPr>
        <w:t xml:space="preserve"> i</w:t>
      </w:r>
      <w:r w:rsidRPr="00FE1AB3">
        <w:rPr>
          <w:color w:val="FF0000"/>
          <w:sz w:val="22"/>
          <w:szCs w:val="22"/>
        </w:rPr>
        <w:t xml:space="preserve"> </w:t>
      </w:r>
      <w:r w:rsidRPr="00FE1AB3">
        <w:rPr>
          <w:color w:val="000000"/>
          <w:sz w:val="22"/>
          <w:szCs w:val="22"/>
        </w:rPr>
        <w:t>„</w:t>
      </w:r>
      <w:r w:rsidRPr="00FE1AB3">
        <w:rPr>
          <w:b/>
          <w:color w:val="000000"/>
          <w:sz w:val="22"/>
          <w:szCs w:val="22"/>
        </w:rPr>
        <w:t xml:space="preserve">Nie otwierać przed </w:t>
      </w:r>
      <w:r w:rsidR="007E65B9" w:rsidRPr="00FE1AB3">
        <w:rPr>
          <w:b/>
          <w:color w:val="FF0000"/>
          <w:sz w:val="22"/>
          <w:szCs w:val="22"/>
        </w:rPr>
        <w:t>09</w:t>
      </w:r>
      <w:r w:rsidRPr="00FE1AB3">
        <w:rPr>
          <w:b/>
          <w:color w:val="FF0000"/>
          <w:sz w:val="22"/>
          <w:szCs w:val="22"/>
        </w:rPr>
        <w:t xml:space="preserve"> </w:t>
      </w:r>
      <w:r w:rsidR="007E65B9" w:rsidRPr="00FE1AB3">
        <w:rPr>
          <w:b/>
          <w:color w:val="FF0000"/>
          <w:sz w:val="22"/>
          <w:szCs w:val="22"/>
        </w:rPr>
        <w:t>września</w:t>
      </w:r>
      <w:r w:rsidRPr="00FE1AB3">
        <w:rPr>
          <w:b/>
          <w:color w:val="FF0000"/>
          <w:sz w:val="22"/>
          <w:szCs w:val="22"/>
        </w:rPr>
        <w:t xml:space="preserve"> 201</w:t>
      </w:r>
      <w:r w:rsidR="007E65B9" w:rsidRPr="00FE1AB3">
        <w:rPr>
          <w:b/>
          <w:color w:val="FF0000"/>
          <w:sz w:val="22"/>
          <w:szCs w:val="22"/>
        </w:rPr>
        <w:t>3</w:t>
      </w:r>
      <w:r w:rsidRPr="00FE1AB3">
        <w:rPr>
          <w:b/>
          <w:color w:val="FF0000"/>
          <w:sz w:val="22"/>
          <w:szCs w:val="22"/>
        </w:rPr>
        <w:t>r.</w:t>
      </w:r>
      <w:r w:rsidRPr="00FE1AB3">
        <w:rPr>
          <w:b/>
          <w:color w:val="000000"/>
          <w:sz w:val="22"/>
          <w:szCs w:val="22"/>
        </w:rPr>
        <w:t xml:space="preserve"> do godz. 1</w:t>
      </w:r>
      <w:r w:rsidR="007E65B9" w:rsidRPr="00FE1AB3">
        <w:rPr>
          <w:b/>
          <w:color w:val="000000"/>
          <w:sz w:val="22"/>
          <w:szCs w:val="22"/>
        </w:rPr>
        <w:t>2</w:t>
      </w:r>
      <w:r w:rsidR="00B74195">
        <w:rPr>
          <w:b/>
          <w:color w:val="000000"/>
          <w:sz w:val="22"/>
          <w:szCs w:val="22"/>
          <w:vertAlign w:val="superscript"/>
        </w:rPr>
        <w:t>45</w:t>
      </w:r>
      <w:r w:rsidRPr="00FE1AB3">
        <w:rPr>
          <w:b/>
          <w:color w:val="000000"/>
          <w:sz w:val="22"/>
          <w:szCs w:val="22"/>
        </w:rPr>
        <w:t>”.</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4" w:name="_Toc109100968"/>
      <w:r w:rsidRPr="00FE1AB3">
        <w:rPr>
          <w:b/>
          <w:color w:val="000000"/>
          <w:sz w:val="22"/>
          <w:szCs w:val="22"/>
        </w:rPr>
        <w:t>Tajemnica przedsiębiorstwa</w:t>
      </w:r>
      <w:bookmarkEnd w:id="14"/>
    </w:p>
    <w:p w:rsidR="00C94786" w:rsidRPr="00FE1AB3" w:rsidRDefault="00C94786" w:rsidP="00C94786">
      <w:pPr>
        <w:jc w:val="both"/>
        <w:rPr>
          <w:color w:val="000000"/>
          <w:sz w:val="22"/>
          <w:szCs w:val="22"/>
        </w:rPr>
      </w:pPr>
      <w:r w:rsidRPr="00FE1AB3">
        <w:rPr>
          <w:color w:val="000000"/>
          <w:sz w:val="22"/>
          <w:szCs w:val="22"/>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FE1AB3">
        <w:rPr>
          <w:b/>
          <w:color w:val="000000"/>
          <w:sz w:val="22"/>
          <w:szCs w:val="22"/>
        </w:rPr>
        <w:t>“Informacje stanowiące tajemnice przedsiębiorstwa”</w:t>
      </w:r>
      <w:r w:rsidRPr="00FE1AB3">
        <w:rPr>
          <w:color w:val="000000"/>
          <w:sz w:val="22"/>
          <w:szCs w:val="22"/>
        </w:rPr>
        <w:t>. Informację o zastrzeżeniu dokumentów stanowiących tajemnicę przedsiębiorstwa należy podać również w formularzu oferty.</w:t>
      </w:r>
    </w:p>
    <w:p w:rsidR="00C94786" w:rsidRPr="00FE1AB3" w:rsidRDefault="00C94786" w:rsidP="00204C39">
      <w:pPr>
        <w:widowControl w:val="0"/>
        <w:numPr>
          <w:ilvl w:val="0"/>
          <w:numId w:val="7"/>
        </w:numPr>
        <w:adjustRightInd w:val="0"/>
        <w:jc w:val="both"/>
        <w:textAlignment w:val="baseline"/>
        <w:outlineLvl w:val="1"/>
        <w:rPr>
          <w:b/>
          <w:color w:val="000000"/>
          <w:sz w:val="22"/>
          <w:szCs w:val="22"/>
        </w:rPr>
      </w:pPr>
      <w:bookmarkStart w:id="15" w:name="_Toc109100969"/>
      <w:r w:rsidRPr="00FE1AB3">
        <w:rPr>
          <w:b/>
          <w:color w:val="000000"/>
          <w:sz w:val="22"/>
          <w:szCs w:val="22"/>
        </w:rPr>
        <w:t>Zmiana lub wycofanie oferty</w:t>
      </w:r>
      <w:bookmarkEnd w:id="15"/>
    </w:p>
    <w:p w:rsidR="00C94786" w:rsidRPr="00FE1AB3" w:rsidRDefault="00C94786" w:rsidP="00204C39">
      <w:pPr>
        <w:numPr>
          <w:ilvl w:val="1"/>
          <w:numId w:val="7"/>
        </w:numPr>
        <w:tabs>
          <w:tab w:val="clear" w:pos="1080"/>
          <w:tab w:val="left" w:pos="360"/>
        </w:tabs>
        <w:ind w:left="0" w:firstLine="0"/>
        <w:jc w:val="both"/>
        <w:rPr>
          <w:color w:val="000000"/>
          <w:sz w:val="22"/>
          <w:szCs w:val="22"/>
        </w:rPr>
      </w:pPr>
      <w:r w:rsidRPr="00FE1AB3">
        <w:rPr>
          <w:color w:val="000000"/>
          <w:sz w:val="22"/>
          <w:szCs w:val="22"/>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“zmiana”.</w:t>
      </w:r>
    </w:p>
    <w:p w:rsidR="00C94786" w:rsidRPr="00FE1AB3" w:rsidRDefault="00C94786" w:rsidP="00204C39">
      <w:pPr>
        <w:numPr>
          <w:ilvl w:val="1"/>
          <w:numId w:val="7"/>
        </w:numPr>
        <w:tabs>
          <w:tab w:val="clear" w:pos="1080"/>
          <w:tab w:val="left" w:pos="360"/>
        </w:tabs>
        <w:ind w:left="0" w:firstLine="0"/>
        <w:jc w:val="both"/>
        <w:rPr>
          <w:color w:val="000000"/>
          <w:sz w:val="22"/>
          <w:szCs w:val="22"/>
        </w:rPr>
      </w:pPr>
      <w:r w:rsidRPr="00FE1AB3">
        <w:rPr>
          <w:color w:val="000000"/>
          <w:sz w:val="22"/>
          <w:szCs w:val="22"/>
        </w:rPr>
        <w:t xml:space="preserve">Oświadczenie o wycofaniu oferty powinno być podpisane przez osobę/y uprawnioną/e do składania oświadczeń woli w imieniu Wykonawcy oraz opakowane i zaadresowane w ten sam sposób jak oferta. </w:t>
      </w:r>
      <w:r w:rsidRPr="00FE1AB3">
        <w:rPr>
          <w:color w:val="000000"/>
          <w:sz w:val="22"/>
          <w:szCs w:val="22"/>
        </w:rPr>
        <w:lastRenderedPageBreak/>
        <w:t>Dodatkowo opakowanie, w którym jest przekazywane to powiadomienie, należy opatrzyć napisem “wycofane”.</w:t>
      </w:r>
    </w:p>
    <w:p w:rsidR="00C94786" w:rsidRPr="00FE1AB3" w:rsidRDefault="00C94786" w:rsidP="00C94786">
      <w:pPr>
        <w:pStyle w:val="Nagwek4"/>
        <w:tabs>
          <w:tab w:val="num" w:pos="180"/>
        </w:tabs>
        <w:spacing w:before="0" w:after="0"/>
        <w:ind w:left="181" w:hanging="181"/>
        <w:rPr>
          <w:color w:val="000000"/>
          <w:sz w:val="22"/>
          <w:szCs w:val="22"/>
        </w:rPr>
      </w:pPr>
      <w:bookmarkStart w:id="16" w:name="_Toc109100970"/>
      <w:r w:rsidRPr="00FE1AB3">
        <w:rPr>
          <w:color w:val="000000"/>
          <w:sz w:val="22"/>
          <w:szCs w:val="22"/>
        </w:rPr>
        <w:t>XI. MIEJSCE I TERMIN SKŁADANIA OFERT</w:t>
      </w:r>
      <w:bookmarkEnd w:id="16"/>
    </w:p>
    <w:p w:rsidR="00C94786" w:rsidRPr="00FE1AB3" w:rsidRDefault="00C94786" w:rsidP="00C94786">
      <w:pPr>
        <w:jc w:val="both"/>
        <w:rPr>
          <w:bCs/>
          <w:color w:val="000000"/>
          <w:sz w:val="22"/>
          <w:szCs w:val="22"/>
        </w:rPr>
      </w:pPr>
      <w:r w:rsidRPr="00FE1AB3">
        <w:rPr>
          <w:color w:val="000000"/>
          <w:sz w:val="22"/>
          <w:szCs w:val="22"/>
        </w:rPr>
        <w:t xml:space="preserve">Ofertę należy złożyć w </w:t>
      </w:r>
      <w:r w:rsidRPr="00FE1AB3">
        <w:rPr>
          <w:b/>
          <w:i/>
          <w:color w:val="000000"/>
          <w:sz w:val="22"/>
          <w:szCs w:val="22"/>
        </w:rPr>
        <w:t>Urzędzie Miasta Mława, ul. Stary Rynek 19, 06-500 Mława, pok. 19</w:t>
      </w:r>
      <w:r w:rsidRPr="00FE1AB3">
        <w:rPr>
          <w:color w:val="000000"/>
          <w:sz w:val="22"/>
          <w:szCs w:val="22"/>
        </w:rPr>
        <w:t xml:space="preserve">. Termin składania ofert upływa </w:t>
      </w:r>
      <w:r w:rsidRPr="00FE1AB3">
        <w:rPr>
          <w:bCs/>
          <w:color w:val="000000"/>
          <w:sz w:val="22"/>
          <w:szCs w:val="22"/>
        </w:rPr>
        <w:t xml:space="preserve">w dniu </w:t>
      </w:r>
      <w:r w:rsidR="007E65B9" w:rsidRPr="00FE1AB3">
        <w:rPr>
          <w:b/>
          <w:color w:val="FF0000"/>
          <w:sz w:val="22"/>
          <w:szCs w:val="22"/>
        </w:rPr>
        <w:t>09</w:t>
      </w:r>
      <w:r w:rsidRPr="00FE1AB3">
        <w:rPr>
          <w:b/>
          <w:color w:val="FF0000"/>
          <w:sz w:val="22"/>
          <w:szCs w:val="22"/>
        </w:rPr>
        <w:t xml:space="preserve"> </w:t>
      </w:r>
      <w:r w:rsidR="007E65B9" w:rsidRPr="00FE1AB3">
        <w:rPr>
          <w:b/>
          <w:color w:val="FF0000"/>
          <w:sz w:val="22"/>
          <w:szCs w:val="22"/>
        </w:rPr>
        <w:t>września</w:t>
      </w:r>
      <w:r w:rsidRPr="00FE1AB3">
        <w:rPr>
          <w:b/>
          <w:color w:val="FF0000"/>
          <w:sz w:val="22"/>
          <w:szCs w:val="22"/>
        </w:rPr>
        <w:t xml:space="preserve"> 201</w:t>
      </w:r>
      <w:r w:rsidR="007E65B9" w:rsidRPr="00FE1AB3">
        <w:rPr>
          <w:b/>
          <w:color w:val="FF0000"/>
          <w:sz w:val="22"/>
          <w:szCs w:val="22"/>
        </w:rPr>
        <w:t>3</w:t>
      </w:r>
      <w:r w:rsidRPr="00FE1AB3">
        <w:rPr>
          <w:b/>
          <w:color w:val="FF0000"/>
          <w:sz w:val="22"/>
          <w:szCs w:val="22"/>
        </w:rPr>
        <w:t>r.</w:t>
      </w:r>
      <w:r w:rsidRPr="00FE1AB3">
        <w:rPr>
          <w:b/>
          <w:color w:val="000000"/>
          <w:sz w:val="22"/>
          <w:szCs w:val="22"/>
        </w:rPr>
        <w:t xml:space="preserve"> </w:t>
      </w:r>
      <w:r w:rsidRPr="00FE1AB3">
        <w:rPr>
          <w:b/>
          <w:bCs/>
          <w:color w:val="000000"/>
          <w:sz w:val="22"/>
          <w:szCs w:val="22"/>
        </w:rPr>
        <w:t>godz. 1</w:t>
      </w:r>
      <w:r w:rsidR="007E65B9" w:rsidRPr="00FE1AB3">
        <w:rPr>
          <w:b/>
          <w:bCs/>
          <w:color w:val="000000"/>
          <w:sz w:val="22"/>
          <w:szCs w:val="22"/>
        </w:rPr>
        <w:t>2</w:t>
      </w:r>
      <w:r w:rsidRPr="00FE1AB3">
        <w:rPr>
          <w:b/>
          <w:bCs/>
          <w:color w:val="000000"/>
          <w:sz w:val="22"/>
          <w:szCs w:val="22"/>
        </w:rPr>
        <w:t>:00</w:t>
      </w:r>
      <w:r w:rsidRPr="00FE1AB3">
        <w:rPr>
          <w:bCs/>
          <w:color w:val="000000"/>
          <w:sz w:val="22"/>
          <w:szCs w:val="22"/>
        </w:rPr>
        <w:t xml:space="preserve"> (czasu lokalnego).</w:t>
      </w:r>
    </w:p>
    <w:p w:rsidR="00C94786" w:rsidRPr="00FE1AB3" w:rsidRDefault="00C94786" w:rsidP="00C94786">
      <w:pPr>
        <w:pStyle w:val="Nagwek4"/>
        <w:tabs>
          <w:tab w:val="num" w:pos="180"/>
        </w:tabs>
        <w:spacing w:before="0" w:after="0"/>
        <w:ind w:left="181" w:hanging="181"/>
        <w:rPr>
          <w:color w:val="000000"/>
          <w:sz w:val="22"/>
          <w:szCs w:val="22"/>
        </w:rPr>
      </w:pPr>
      <w:bookmarkStart w:id="17" w:name="_Toc109100971"/>
      <w:r w:rsidRPr="00FE1AB3">
        <w:rPr>
          <w:color w:val="000000"/>
          <w:sz w:val="22"/>
          <w:szCs w:val="22"/>
        </w:rPr>
        <w:t>XII. OPIS SPOSOBU POROZUMIEWANIA SIĘ Z WYKONAWCAMI</w:t>
      </w:r>
      <w:bookmarkEnd w:id="17"/>
    </w:p>
    <w:p w:rsidR="00C94786" w:rsidRPr="00FE1AB3" w:rsidRDefault="00C94786" w:rsidP="00C94786">
      <w:pPr>
        <w:ind w:left="540" w:hanging="540"/>
        <w:jc w:val="both"/>
        <w:rPr>
          <w:color w:val="000000"/>
          <w:sz w:val="22"/>
          <w:szCs w:val="22"/>
        </w:rPr>
      </w:pPr>
      <w:r w:rsidRPr="00FE1AB3">
        <w:rPr>
          <w:color w:val="000000"/>
          <w:sz w:val="22"/>
          <w:szCs w:val="22"/>
        </w:rPr>
        <w:t xml:space="preserve">1.   Osobą uprawnioną przez Zamawiającego do kontaktu jest: </w:t>
      </w:r>
    </w:p>
    <w:p w:rsidR="00C94786" w:rsidRPr="00FE1AB3" w:rsidRDefault="00C94786" w:rsidP="00C94786">
      <w:pPr>
        <w:tabs>
          <w:tab w:val="left" w:pos="360"/>
        </w:tabs>
        <w:ind w:left="360" w:hanging="360"/>
        <w:jc w:val="both"/>
        <w:rPr>
          <w:color w:val="000000"/>
          <w:sz w:val="22"/>
          <w:szCs w:val="22"/>
        </w:rPr>
      </w:pPr>
      <w:r w:rsidRPr="00FE1AB3">
        <w:rPr>
          <w:b/>
          <w:color w:val="000000"/>
          <w:sz w:val="22"/>
          <w:szCs w:val="22"/>
        </w:rPr>
        <w:tab/>
      </w:r>
      <w:r w:rsidRPr="00FE1AB3">
        <w:rPr>
          <w:color w:val="000000"/>
          <w:sz w:val="22"/>
          <w:szCs w:val="22"/>
        </w:rPr>
        <w:t>Krzysztof Jaros – Naczelnik Wydziału</w:t>
      </w:r>
      <w:r w:rsidRPr="00FE1AB3">
        <w:rPr>
          <w:b/>
          <w:color w:val="000000"/>
          <w:sz w:val="22"/>
          <w:szCs w:val="22"/>
        </w:rPr>
        <w:t xml:space="preserve"> </w:t>
      </w:r>
      <w:r w:rsidRPr="00FE1AB3">
        <w:rPr>
          <w:color w:val="000000"/>
          <w:sz w:val="22"/>
          <w:szCs w:val="22"/>
        </w:rPr>
        <w:t>Inwestycji – w sprawach procedury udzielenia zamówienia, tel. 23 654-64-</w:t>
      </w:r>
      <w:r w:rsidR="00170076" w:rsidRPr="00FE1AB3">
        <w:rPr>
          <w:color w:val="000000"/>
          <w:sz w:val="22"/>
          <w:szCs w:val="22"/>
        </w:rPr>
        <w:t>4</w:t>
      </w:r>
      <w:r w:rsidRPr="00FE1AB3">
        <w:rPr>
          <w:color w:val="000000"/>
          <w:sz w:val="22"/>
          <w:szCs w:val="22"/>
        </w:rPr>
        <w:t xml:space="preserve">2; </w:t>
      </w:r>
    </w:p>
    <w:p w:rsidR="00C94786" w:rsidRPr="00FE1AB3" w:rsidRDefault="00C94786" w:rsidP="00C94786">
      <w:pPr>
        <w:tabs>
          <w:tab w:val="left" w:pos="360"/>
        </w:tabs>
        <w:ind w:left="360" w:hanging="360"/>
        <w:jc w:val="both"/>
        <w:rPr>
          <w:color w:val="000000"/>
          <w:sz w:val="22"/>
          <w:szCs w:val="22"/>
        </w:rPr>
      </w:pPr>
      <w:r w:rsidRPr="00FE1AB3">
        <w:rPr>
          <w:color w:val="000000"/>
          <w:sz w:val="22"/>
          <w:szCs w:val="22"/>
        </w:rPr>
        <w:tab/>
      </w:r>
      <w:r w:rsidR="00170076" w:rsidRPr="00FE1AB3">
        <w:rPr>
          <w:color w:val="000000"/>
          <w:sz w:val="22"/>
          <w:szCs w:val="22"/>
        </w:rPr>
        <w:t>Magdalena Lewicka- Cecelska</w:t>
      </w:r>
      <w:r w:rsidRPr="00FE1AB3">
        <w:rPr>
          <w:color w:val="000000"/>
          <w:sz w:val="22"/>
          <w:szCs w:val="22"/>
        </w:rPr>
        <w:t xml:space="preserve"> – w sprawach dotyczących przedmiotu zamówienia, Tel. 23-654-</w:t>
      </w:r>
      <w:r w:rsidR="00916F7E" w:rsidRPr="00FE1AB3">
        <w:rPr>
          <w:color w:val="000000"/>
          <w:sz w:val="22"/>
          <w:szCs w:val="22"/>
        </w:rPr>
        <w:t>64</w:t>
      </w:r>
      <w:r w:rsidRPr="00FE1AB3">
        <w:rPr>
          <w:color w:val="000000"/>
          <w:sz w:val="22"/>
          <w:szCs w:val="22"/>
        </w:rPr>
        <w:t>-</w:t>
      </w:r>
      <w:r w:rsidR="00916F7E" w:rsidRPr="00FE1AB3">
        <w:rPr>
          <w:color w:val="000000"/>
          <w:sz w:val="22"/>
          <w:szCs w:val="22"/>
        </w:rPr>
        <w:t>33</w:t>
      </w:r>
    </w:p>
    <w:p w:rsidR="00C94786" w:rsidRPr="00FE1AB3" w:rsidRDefault="00C94786" w:rsidP="00C94786">
      <w:pPr>
        <w:tabs>
          <w:tab w:val="left" w:pos="0"/>
        </w:tabs>
        <w:ind w:left="360" w:hanging="360"/>
        <w:jc w:val="both"/>
        <w:rPr>
          <w:color w:val="000000"/>
          <w:sz w:val="22"/>
          <w:szCs w:val="22"/>
        </w:rPr>
      </w:pPr>
      <w:r w:rsidRPr="00FE1AB3">
        <w:rPr>
          <w:color w:val="000000"/>
          <w:sz w:val="22"/>
          <w:szCs w:val="22"/>
        </w:rPr>
        <w:t>2.  Każdy Wykonawca ponosi ryzyko związane z ewentualną wadliwością informacji uzyskanych od osób trzecich, nie wymienionych w pkt. 1.</w:t>
      </w:r>
    </w:p>
    <w:p w:rsidR="00C94786" w:rsidRPr="00FE1AB3" w:rsidRDefault="00C94786" w:rsidP="00916F7E">
      <w:pPr>
        <w:tabs>
          <w:tab w:val="left" w:pos="0"/>
        </w:tabs>
        <w:ind w:left="360" w:hanging="360"/>
        <w:jc w:val="both"/>
        <w:rPr>
          <w:color w:val="000000"/>
          <w:sz w:val="22"/>
          <w:szCs w:val="22"/>
        </w:rPr>
      </w:pPr>
      <w:r w:rsidRPr="00FE1AB3">
        <w:rPr>
          <w:color w:val="000000"/>
          <w:sz w:val="22"/>
          <w:szCs w:val="22"/>
        </w:rPr>
        <w:t xml:space="preserve">3. </w:t>
      </w:r>
      <w:r w:rsidRPr="00FE1AB3">
        <w:rPr>
          <w:color w:val="000000"/>
          <w:sz w:val="22"/>
          <w:szCs w:val="22"/>
        </w:rPr>
        <w:tab/>
        <w:t xml:space="preserve">Wszystkie informacje dotyczące postępowania o zamówienie publiczne będą przekazywane Wykonawcom przez Zamawiającego drogą faksową, a następnie niezwłocznie zostaną przesłane pocztą. </w:t>
      </w:r>
      <w:bookmarkStart w:id="18" w:name="_Toc106175057"/>
      <w:bookmarkStart w:id="19" w:name="_Toc109100972"/>
      <w:r w:rsidRPr="00FE1AB3">
        <w:rPr>
          <w:color w:val="000000"/>
          <w:sz w:val="22"/>
          <w:szCs w:val="22"/>
        </w:rPr>
        <w:t>Każda informacja opatrzona będzie numerem postępowania nadanym przez Zamawiającego, zawartym  w oznaczeniu postępowania w rozdziale III niniejszej SIWZ.</w:t>
      </w:r>
      <w:r w:rsidR="00916F7E" w:rsidRPr="00FE1AB3">
        <w:rPr>
          <w:color w:val="000000"/>
          <w:sz w:val="22"/>
          <w:szCs w:val="22"/>
        </w:rPr>
        <w:t xml:space="preserve"> </w:t>
      </w:r>
      <w:r w:rsidRPr="00FE1AB3">
        <w:rPr>
          <w:color w:val="000000"/>
          <w:sz w:val="22"/>
          <w:szCs w:val="22"/>
        </w:rPr>
        <w:t xml:space="preserve">Taki sam sposób porozumiewania się z Zamawiającym obowiązuje Wykonawcę. </w:t>
      </w:r>
    </w:p>
    <w:p w:rsidR="00C94786" w:rsidRPr="00FE1AB3" w:rsidRDefault="00C94786" w:rsidP="00C94786">
      <w:pPr>
        <w:pStyle w:val="Tekstpodstawowywcity3"/>
        <w:tabs>
          <w:tab w:val="left" w:pos="360"/>
        </w:tabs>
        <w:spacing w:after="0"/>
        <w:ind w:left="0"/>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r w:rsidRPr="00FE1AB3">
        <w:rPr>
          <w:color w:val="000000"/>
          <w:sz w:val="22"/>
          <w:szCs w:val="22"/>
        </w:rPr>
        <w:t>XIII. CENA OFERTOWA I SPOSÓB JEJ PODANIA</w:t>
      </w:r>
      <w:bookmarkEnd w:id="18"/>
      <w:bookmarkEnd w:id="19"/>
    </w:p>
    <w:p w:rsidR="00C94786" w:rsidRPr="00FE1AB3" w:rsidRDefault="00C94786" w:rsidP="00204C39">
      <w:pPr>
        <w:numPr>
          <w:ilvl w:val="0"/>
          <w:numId w:val="23"/>
        </w:numPr>
        <w:autoSpaceDE w:val="0"/>
        <w:autoSpaceDN w:val="0"/>
        <w:adjustRightInd w:val="0"/>
        <w:ind w:left="426"/>
        <w:jc w:val="both"/>
        <w:rPr>
          <w:color w:val="000000"/>
          <w:sz w:val="22"/>
          <w:szCs w:val="22"/>
        </w:rPr>
      </w:pPr>
      <w:r w:rsidRPr="00FE1AB3">
        <w:rPr>
          <w:color w:val="000000"/>
          <w:sz w:val="22"/>
          <w:szCs w:val="22"/>
        </w:rPr>
        <w:t xml:space="preserve">Cena oferty ma uwzględniać wszystkie zobowiązania, ma obejmować wszystkie koszty </w:t>
      </w:r>
      <w:r w:rsidRPr="00FE1AB3">
        <w:rPr>
          <w:color w:val="000000"/>
          <w:sz w:val="22"/>
          <w:szCs w:val="22"/>
        </w:rPr>
        <w:br/>
        <w:t xml:space="preserve">i składniki związane z wykonaniem zamówienia oraz warunkami stawianymi przez Zamawiającego i być </w:t>
      </w:r>
      <w:r w:rsidRPr="00FE1AB3">
        <w:rPr>
          <w:b/>
          <w:color w:val="000000"/>
          <w:sz w:val="22"/>
          <w:szCs w:val="22"/>
        </w:rPr>
        <w:t>ceną brutto</w:t>
      </w:r>
      <w:r w:rsidRPr="00FE1AB3">
        <w:rPr>
          <w:color w:val="000000"/>
          <w:sz w:val="22"/>
          <w:szCs w:val="22"/>
        </w:rPr>
        <w:t xml:space="preserve"> </w:t>
      </w:r>
      <w:r w:rsidRPr="00FE1AB3">
        <w:rPr>
          <w:b/>
          <w:color w:val="000000"/>
          <w:sz w:val="22"/>
          <w:szCs w:val="22"/>
        </w:rPr>
        <w:t>za</w:t>
      </w:r>
      <w:r w:rsidRPr="00FE1AB3">
        <w:rPr>
          <w:color w:val="000000"/>
          <w:sz w:val="22"/>
          <w:szCs w:val="22"/>
        </w:rPr>
        <w:t xml:space="preserve"> </w:t>
      </w:r>
      <w:r w:rsidRPr="00FE1AB3">
        <w:rPr>
          <w:b/>
          <w:color w:val="000000"/>
          <w:sz w:val="22"/>
          <w:szCs w:val="22"/>
        </w:rPr>
        <w:t>1 godzinę lekcyjną zajęć (45 minut).</w:t>
      </w:r>
    </w:p>
    <w:p w:rsidR="00C94786" w:rsidRPr="00FE1AB3" w:rsidRDefault="00C94786" w:rsidP="00204C39">
      <w:pPr>
        <w:numPr>
          <w:ilvl w:val="0"/>
          <w:numId w:val="23"/>
        </w:numPr>
        <w:autoSpaceDE w:val="0"/>
        <w:autoSpaceDN w:val="0"/>
        <w:adjustRightInd w:val="0"/>
        <w:ind w:left="426"/>
        <w:jc w:val="both"/>
        <w:rPr>
          <w:color w:val="000000"/>
          <w:sz w:val="22"/>
          <w:szCs w:val="22"/>
        </w:rPr>
      </w:pPr>
      <w:r w:rsidRPr="00FE1AB3">
        <w:rPr>
          <w:color w:val="000000"/>
          <w:sz w:val="22"/>
          <w:szCs w:val="22"/>
        </w:rPr>
        <w:t>Cena za 1 godzinę lekcyjną zajęć określona przez Wykonawcę ma być ustalona na okres ważności umowy i nie może podlegać zmianom.</w:t>
      </w:r>
    </w:p>
    <w:p w:rsidR="00C94786" w:rsidRPr="00FE1AB3" w:rsidRDefault="00C94786" w:rsidP="00204C39">
      <w:pPr>
        <w:numPr>
          <w:ilvl w:val="0"/>
          <w:numId w:val="23"/>
        </w:numPr>
        <w:autoSpaceDE w:val="0"/>
        <w:autoSpaceDN w:val="0"/>
        <w:adjustRightInd w:val="0"/>
        <w:ind w:left="426"/>
        <w:jc w:val="both"/>
        <w:rPr>
          <w:color w:val="000000"/>
          <w:sz w:val="22"/>
          <w:szCs w:val="22"/>
        </w:rPr>
      </w:pPr>
      <w:r w:rsidRPr="00FE1AB3">
        <w:rPr>
          <w:color w:val="000000"/>
          <w:sz w:val="22"/>
          <w:szCs w:val="22"/>
        </w:rPr>
        <w:t>Cena całkowita brutto oferty zostanie obliczona poprzez przemnożenie całkowitej ilości godzin (</w:t>
      </w:r>
      <w:r w:rsidR="00B74195">
        <w:rPr>
          <w:b/>
          <w:color w:val="000000" w:themeColor="text1"/>
          <w:sz w:val="22"/>
          <w:szCs w:val="22"/>
        </w:rPr>
        <w:t>520</w:t>
      </w:r>
      <w:r w:rsidRPr="00FE1AB3">
        <w:rPr>
          <w:b/>
          <w:color w:val="000000" w:themeColor="text1"/>
          <w:sz w:val="22"/>
          <w:szCs w:val="22"/>
        </w:rPr>
        <w:t xml:space="preserve"> </w:t>
      </w:r>
      <w:r w:rsidRPr="00FE1AB3">
        <w:rPr>
          <w:color w:val="000000"/>
          <w:sz w:val="22"/>
          <w:szCs w:val="22"/>
        </w:rPr>
        <w:t>godzin) przez cenę jednostkową z pkt. 1.</w:t>
      </w:r>
    </w:p>
    <w:p w:rsidR="00C94786" w:rsidRPr="00FE1AB3" w:rsidRDefault="00C94786" w:rsidP="00C94786">
      <w:pPr>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bookmarkStart w:id="20" w:name="_Toc109100973"/>
      <w:r w:rsidRPr="00FE1AB3">
        <w:rPr>
          <w:color w:val="000000"/>
          <w:sz w:val="22"/>
          <w:szCs w:val="22"/>
        </w:rPr>
        <w:t>XIV. MIEJSCE I TERMIN OTWARCIA OFERT</w:t>
      </w:r>
      <w:bookmarkEnd w:id="20"/>
    </w:p>
    <w:p w:rsidR="00C94786" w:rsidRPr="00FE1AB3" w:rsidRDefault="00C94786" w:rsidP="00C94786">
      <w:pPr>
        <w:jc w:val="both"/>
        <w:rPr>
          <w:color w:val="000000"/>
          <w:sz w:val="22"/>
          <w:szCs w:val="22"/>
        </w:rPr>
      </w:pPr>
      <w:r w:rsidRPr="00FE1AB3">
        <w:rPr>
          <w:color w:val="000000"/>
          <w:sz w:val="22"/>
          <w:szCs w:val="22"/>
        </w:rPr>
        <w:t xml:space="preserve">Otwarcie ofert nastąpi w Urzędzie Miasta Mława w pok. nr 26, </w:t>
      </w:r>
      <w:r w:rsidRPr="00FE1AB3">
        <w:rPr>
          <w:bCs/>
          <w:color w:val="000000"/>
          <w:sz w:val="22"/>
          <w:szCs w:val="22"/>
        </w:rPr>
        <w:t xml:space="preserve">w dniu </w:t>
      </w:r>
      <w:r w:rsidR="00916F7E" w:rsidRPr="00FE1AB3">
        <w:rPr>
          <w:b/>
          <w:color w:val="FF0000"/>
          <w:sz w:val="22"/>
          <w:szCs w:val="22"/>
        </w:rPr>
        <w:t>09</w:t>
      </w:r>
      <w:r w:rsidRPr="00FE1AB3">
        <w:rPr>
          <w:b/>
          <w:color w:val="FF0000"/>
          <w:sz w:val="22"/>
          <w:szCs w:val="22"/>
        </w:rPr>
        <w:t xml:space="preserve"> </w:t>
      </w:r>
      <w:r w:rsidR="00916F7E" w:rsidRPr="00FE1AB3">
        <w:rPr>
          <w:b/>
          <w:color w:val="FF0000"/>
          <w:sz w:val="22"/>
          <w:szCs w:val="22"/>
        </w:rPr>
        <w:t>sierpnia</w:t>
      </w:r>
      <w:r w:rsidRPr="00FE1AB3">
        <w:rPr>
          <w:b/>
          <w:color w:val="FF0000"/>
          <w:sz w:val="22"/>
          <w:szCs w:val="22"/>
        </w:rPr>
        <w:t xml:space="preserve"> 201</w:t>
      </w:r>
      <w:r w:rsidR="00916F7E" w:rsidRPr="00FE1AB3">
        <w:rPr>
          <w:b/>
          <w:color w:val="FF0000"/>
          <w:sz w:val="22"/>
          <w:szCs w:val="22"/>
        </w:rPr>
        <w:t>3</w:t>
      </w:r>
      <w:r w:rsidRPr="00FE1AB3">
        <w:rPr>
          <w:b/>
          <w:color w:val="FF0000"/>
          <w:sz w:val="22"/>
          <w:szCs w:val="22"/>
        </w:rPr>
        <w:t>r</w:t>
      </w:r>
      <w:r w:rsidRPr="00FE1AB3">
        <w:rPr>
          <w:b/>
          <w:color w:val="000000"/>
          <w:sz w:val="22"/>
          <w:szCs w:val="22"/>
        </w:rPr>
        <w:t>.</w:t>
      </w:r>
      <w:r w:rsidRPr="00FE1AB3">
        <w:rPr>
          <w:bCs/>
          <w:color w:val="000000"/>
          <w:sz w:val="22"/>
          <w:szCs w:val="22"/>
        </w:rPr>
        <w:t xml:space="preserve">, godz. </w:t>
      </w:r>
      <w:r w:rsidRPr="00FE1AB3">
        <w:rPr>
          <w:b/>
          <w:bCs/>
          <w:color w:val="000000"/>
          <w:sz w:val="22"/>
          <w:szCs w:val="22"/>
        </w:rPr>
        <w:t>1</w:t>
      </w:r>
      <w:r w:rsidR="00916F7E" w:rsidRPr="00FE1AB3">
        <w:rPr>
          <w:b/>
          <w:bCs/>
          <w:color w:val="000000"/>
          <w:sz w:val="22"/>
          <w:szCs w:val="22"/>
        </w:rPr>
        <w:t>2</w:t>
      </w:r>
      <w:r w:rsidRPr="00FE1AB3">
        <w:rPr>
          <w:b/>
          <w:bCs/>
          <w:color w:val="000000"/>
          <w:sz w:val="22"/>
          <w:szCs w:val="22"/>
        </w:rPr>
        <w:t>:</w:t>
      </w:r>
      <w:r w:rsidR="00B74195">
        <w:rPr>
          <w:b/>
          <w:bCs/>
          <w:color w:val="000000"/>
          <w:sz w:val="22"/>
          <w:szCs w:val="22"/>
        </w:rPr>
        <w:t>45</w:t>
      </w:r>
      <w:r w:rsidRPr="00FE1AB3">
        <w:rPr>
          <w:bCs/>
          <w:color w:val="000000"/>
          <w:sz w:val="22"/>
          <w:szCs w:val="22"/>
        </w:rPr>
        <w:t xml:space="preserve"> (czasu lokalnego). </w:t>
      </w:r>
      <w:r w:rsidRPr="00FE1AB3">
        <w:rPr>
          <w:color w:val="000000"/>
          <w:sz w:val="22"/>
          <w:szCs w:val="22"/>
        </w:rPr>
        <w:t>Otwarcie ofert jest jawne. Bezpośrednio przed otwarciem ofert Zamawiający poda kwotę, jaką zamierza przeznaczyć na sfinansowanie zamówienia, która będzie realnie obciążała budżet Zamawiającego z tytułu realizacji zamówienia. Podczas otwarcia ofert podane zostaną nazwy oraz adresy Wykonawców, a także informacje dotyczące ceny, terminu wykonania zamówienia, okresu gwarancji i warunków płatności zawartych w ofertach. Informacje te zostaną przekazane Wykonawcom, którzy byli nieobecni przy otwarciu ofert na ich pisemny wniosek.</w:t>
      </w:r>
    </w:p>
    <w:p w:rsidR="00C94786" w:rsidRPr="00FE1AB3" w:rsidRDefault="00C94786" w:rsidP="00C94786">
      <w:pPr>
        <w:jc w:val="both"/>
        <w:rPr>
          <w:color w:val="000000"/>
          <w:sz w:val="22"/>
          <w:szCs w:val="22"/>
        </w:rPr>
      </w:pPr>
    </w:p>
    <w:p w:rsidR="00C94786" w:rsidRPr="00FE1AB3" w:rsidRDefault="00C94786" w:rsidP="00C94786">
      <w:pPr>
        <w:pStyle w:val="Nagwek4"/>
        <w:tabs>
          <w:tab w:val="num" w:pos="180"/>
        </w:tabs>
        <w:spacing w:before="0" w:after="0"/>
        <w:ind w:left="181" w:hanging="181"/>
        <w:rPr>
          <w:color w:val="000000"/>
          <w:sz w:val="22"/>
          <w:szCs w:val="22"/>
        </w:rPr>
      </w:pPr>
      <w:bookmarkStart w:id="21" w:name="_Toc109100974"/>
      <w:bookmarkStart w:id="22" w:name="_Toc106175071"/>
      <w:r w:rsidRPr="00FE1AB3">
        <w:rPr>
          <w:color w:val="000000"/>
          <w:sz w:val="22"/>
          <w:szCs w:val="22"/>
        </w:rPr>
        <w:t>XV. TERMIN ZWIĄZANIA OFERTĄ</w:t>
      </w:r>
      <w:bookmarkEnd w:id="21"/>
    </w:p>
    <w:p w:rsidR="00C94786" w:rsidRPr="00FE1AB3" w:rsidRDefault="00C94786" w:rsidP="00C94786">
      <w:pPr>
        <w:numPr>
          <w:ilvl w:val="1"/>
          <w:numId w:val="0"/>
        </w:numPr>
        <w:tabs>
          <w:tab w:val="num" w:pos="180"/>
        </w:tabs>
        <w:ind w:left="180" w:hanging="180"/>
        <w:jc w:val="both"/>
        <w:rPr>
          <w:color w:val="000000"/>
          <w:sz w:val="22"/>
          <w:szCs w:val="22"/>
        </w:rPr>
      </w:pPr>
      <w:bookmarkStart w:id="23" w:name="_Toc109100975"/>
      <w:bookmarkEnd w:id="22"/>
      <w:r w:rsidRPr="00FE1AB3">
        <w:rPr>
          <w:color w:val="000000"/>
          <w:sz w:val="22"/>
          <w:szCs w:val="22"/>
        </w:rPr>
        <w:t>Wykonawca zostanie związany złożoną ofertą przez okres</w:t>
      </w:r>
      <w:r w:rsidRPr="00FE1AB3">
        <w:rPr>
          <w:b/>
          <w:color w:val="000000"/>
          <w:sz w:val="22"/>
          <w:szCs w:val="22"/>
        </w:rPr>
        <w:t xml:space="preserve"> 30</w:t>
      </w:r>
      <w:r w:rsidRPr="00FE1AB3">
        <w:rPr>
          <w:color w:val="000000"/>
          <w:sz w:val="22"/>
          <w:szCs w:val="22"/>
        </w:rPr>
        <w:t xml:space="preserve"> dni. Bieg terminu związania ofertą rozpoczyna się wraz z upływem terminu składania ofert.</w:t>
      </w:r>
    </w:p>
    <w:p w:rsidR="00C94786" w:rsidRPr="00FE1AB3" w:rsidRDefault="00C94786" w:rsidP="00C94786">
      <w:pPr>
        <w:numPr>
          <w:ilvl w:val="1"/>
          <w:numId w:val="0"/>
        </w:numPr>
        <w:tabs>
          <w:tab w:val="num" w:pos="360"/>
        </w:tabs>
        <w:ind w:left="360" w:hanging="360"/>
        <w:jc w:val="both"/>
        <w:rPr>
          <w:color w:val="000000"/>
          <w:sz w:val="22"/>
          <w:szCs w:val="22"/>
        </w:rPr>
      </w:pPr>
    </w:p>
    <w:p w:rsidR="00C94786" w:rsidRPr="00FE1AB3" w:rsidRDefault="00C94786" w:rsidP="00C94786">
      <w:pPr>
        <w:pStyle w:val="Nagwek4"/>
        <w:tabs>
          <w:tab w:val="num" w:pos="0"/>
        </w:tabs>
        <w:spacing w:before="0" w:after="0"/>
        <w:rPr>
          <w:color w:val="000000"/>
          <w:sz w:val="22"/>
          <w:szCs w:val="22"/>
        </w:rPr>
      </w:pPr>
      <w:r w:rsidRPr="00FE1AB3">
        <w:rPr>
          <w:color w:val="000000"/>
          <w:sz w:val="22"/>
          <w:szCs w:val="22"/>
        </w:rPr>
        <w:t>XVI. KRYTERIA OCENY OFERT I WYBÓR OFERTY NAJKORZYSTNIEJSZEJ</w:t>
      </w:r>
      <w:bookmarkEnd w:id="23"/>
    </w:p>
    <w:p w:rsidR="00C94786" w:rsidRPr="00FE1AB3" w:rsidRDefault="00C94786" w:rsidP="00C94786">
      <w:pPr>
        <w:ind w:left="426" w:hanging="426"/>
        <w:rPr>
          <w:color w:val="000000"/>
          <w:sz w:val="22"/>
          <w:szCs w:val="22"/>
        </w:rPr>
      </w:pPr>
      <w:bookmarkStart w:id="24" w:name="_Toc79974255"/>
      <w:bookmarkStart w:id="25" w:name="_Toc79974386"/>
      <w:bookmarkStart w:id="26" w:name="_Toc79974431"/>
      <w:bookmarkStart w:id="27" w:name="_Toc79974256"/>
      <w:bookmarkStart w:id="28" w:name="_Toc79974387"/>
      <w:bookmarkStart w:id="29" w:name="_Toc79974432"/>
      <w:bookmarkEnd w:id="24"/>
      <w:bookmarkEnd w:id="25"/>
      <w:bookmarkEnd w:id="26"/>
      <w:bookmarkEnd w:id="27"/>
      <w:bookmarkEnd w:id="28"/>
      <w:bookmarkEnd w:id="29"/>
      <w:r w:rsidRPr="00FE1AB3">
        <w:rPr>
          <w:color w:val="000000"/>
          <w:sz w:val="22"/>
          <w:szCs w:val="22"/>
        </w:rPr>
        <w:t>1.   Zamawiający uzna oferty za spełniające wymagania i przyjmie je do szczegółowego rozpatrywania, jeżeli:</w:t>
      </w:r>
    </w:p>
    <w:p w:rsidR="00C94786" w:rsidRPr="00FE1AB3" w:rsidRDefault="00C94786" w:rsidP="00C94786">
      <w:pPr>
        <w:ind w:left="426" w:hanging="426"/>
        <w:rPr>
          <w:color w:val="000000"/>
          <w:sz w:val="22"/>
          <w:szCs w:val="22"/>
        </w:rPr>
      </w:pPr>
      <w:r w:rsidRPr="00FE1AB3">
        <w:rPr>
          <w:color w:val="000000"/>
          <w:sz w:val="22"/>
          <w:szCs w:val="22"/>
        </w:rPr>
        <w:t xml:space="preserve">          - oferta spełnia wymagania określone niniejszą specyfikacją,</w:t>
      </w:r>
    </w:p>
    <w:p w:rsidR="00C94786" w:rsidRPr="00FE1AB3" w:rsidRDefault="00C94786" w:rsidP="00C94786">
      <w:pPr>
        <w:ind w:left="426" w:hanging="426"/>
        <w:rPr>
          <w:color w:val="000000"/>
          <w:sz w:val="22"/>
          <w:szCs w:val="22"/>
        </w:rPr>
      </w:pPr>
      <w:r w:rsidRPr="00FE1AB3">
        <w:rPr>
          <w:color w:val="000000"/>
          <w:sz w:val="22"/>
          <w:szCs w:val="22"/>
        </w:rPr>
        <w:t xml:space="preserve">          - oferta została złożona w określonym przez Zamawiającego terminie,</w:t>
      </w:r>
    </w:p>
    <w:p w:rsidR="00C94786" w:rsidRPr="00FE1AB3" w:rsidRDefault="00C94786" w:rsidP="00C94786">
      <w:pPr>
        <w:ind w:left="426" w:hanging="426"/>
        <w:rPr>
          <w:color w:val="000000"/>
          <w:sz w:val="22"/>
          <w:szCs w:val="22"/>
        </w:rPr>
      </w:pPr>
      <w:r w:rsidRPr="00FE1AB3">
        <w:rPr>
          <w:color w:val="000000"/>
          <w:sz w:val="22"/>
          <w:szCs w:val="22"/>
        </w:rPr>
        <w:t xml:space="preserve">          - Wykonawca przedstawił ofertę zgodną co do treści z wymogami Zamawiającego,</w:t>
      </w:r>
    </w:p>
    <w:p w:rsidR="00C94786" w:rsidRPr="00FE1AB3" w:rsidRDefault="00C94786" w:rsidP="00C94786">
      <w:pPr>
        <w:ind w:left="426" w:hanging="426"/>
        <w:jc w:val="both"/>
        <w:rPr>
          <w:color w:val="000000"/>
          <w:sz w:val="22"/>
          <w:szCs w:val="22"/>
        </w:rPr>
      </w:pPr>
      <w:r w:rsidRPr="00FE1AB3">
        <w:rPr>
          <w:color w:val="000000"/>
          <w:sz w:val="22"/>
          <w:szCs w:val="22"/>
        </w:rPr>
        <w:t>2.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C94786" w:rsidRPr="00FE1AB3" w:rsidRDefault="00C94786" w:rsidP="00C94786">
      <w:pPr>
        <w:jc w:val="both"/>
        <w:rPr>
          <w:color w:val="000000"/>
          <w:sz w:val="22"/>
          <w:szCs w:val="22"/>
        </w:rPr>
      </w:pPr>
      <w:r w:rsidRPr="00FE1AB3">
        <w:rPr>
          <w:color w:val="000000"/>
          <w:sz w:val="22"/>
          <w:szCs w:val="22"/>
        </w:rPr>
        <w:t xml:space="preserve">3.   Przy wyborze oferty Zamawiający będzie się kierował następującym kryterium: </w:t>
      </w:r>
    </w:p>
    <w:p w:rsidR="00C94786" w:rsidRPr="00FE1AB3" w:rsidRDefault="00C94786" w:rsidP="00C94786">
      <w:pPr>
        <w:tabs>
          <w:tab w:val="left" w:pos="360"/>
        </w:tabs>
        <w:ind w:firstLine="284"/>
        <w:jc w:val="both"/>
        <w:rPr>
          <w:b/>
          <w:color w:val="000000"/>
          <w:sz w:val="22"/>
          <w:szCs w:val="22"/>
        </w:rPr>
      </w:pPr>
      <w:r w:rsidRPr="00FE1AB3">
        <w:rPr>
          <w:b/>
          <w:color w:val="000000"/>
          <w:sz w:val="22"/>
          <w:szCs w:val="22"/>
        </w:rPr>
        <w:tab/>
        <w:t>Cena ofertowa części- 100%</w:t>
      </w:r>
    </w:p>
    <w:p w:rsidR="00C94786" w:rsidRPr="00FE1AB3" w:rsidRDefault="00C94786" w:rsidP="00C94786">
      <w:pPr>
        <w:tabs>
          <w:tab w:val="left" w:pos="360"/>
        </w:tabs>
        <w:ind w:left="360"/>
        <w:jc w:val="both"/>
        <w:rPr>
          <w:color w:val="000000"/>
          <w:sz w:val="22"/>
          <w:szCs w:val="22"/>
        </w:rPr>
      </w:pPr>
      <w:r w:rsidRPr="00FE1AB3">
        <w:rPr>
          <w:color w:val="000000"/>
          <w:sz w:val="22"/>
          <w:szCs w:val="22"/>
        </w:rPr>
        <w:t>Oferta, w zakresie dotyczącym danej części, spełniająca w najwyższym stopniu wymagania kryterium otrzyma maksymalną ilość punktów.</w:t>
      </w:r>
    </w:p>
    <w:p w:rsidR="00C94786" w:rsidRPr="00FE1AB3" w:rsidRDefault="00C94786" w:rsidP="00C94786">
      <w:pPr>
        <w:tabs>
          <w:tab w:val="num" w:pos="360"/>
        </w:tabs>
        <w:jc w:val="both"/>
        <w:rPr>
          <w:color w:val="000000"/>
          <w:sz w:val="22"/>
          <w:szCs w:val="22"/>
        </w:rPr>
      </w:pPr>
      <w:r w:rsidRPr="00FE1AB3">
        <w:rPr>
          <w:color w:val="000000"/>
          <w:sz w:val="22"/>
          <w:szCs w:val="22"/>
        </w:rPr>
        <w:t xml:space="preserve">     </w:t>
      </w:r>
      <w:r w:rsidRPr="00FE1AB3">
        <w:rPr>
          <w:color w:val="000000"/>
          <w:sz w:val="22"/>
          <w:szCs w:val="22"/>
        </w:rPr>
        <w:tab/>
        <w:t>Pozostałym Wykonawcom przypisana zostanie odpowiednio mniejsza liczba punktów.</w:t>
      </w:r>
    </w:p>
    <w:p w:rsidR="00C94786" w:rsidRPr="00FE1AB3" w:rsidRDefault="00C94786" w:rsidP="00204C39">
      <w:pPr>
        <w:numPr>
          <w:ilvl w:val="0"/>
          <w:numId w:val="14"/>
        </w:numPr>
        <w:ind w:left="357"/>
        <w:jc w:val="both"/>
        <w:rPr>
          <w:color w:val="000000"/>
          <w:sz w:val="22"/>
          <w:szCs w:val="22"/>
        </w:rPr>
      </w:pPr>
      <w:r w:rsidRPr="00FE1AB3">
        <w:rPr>
          <w:color w:val="000000"/>
          <w:sz w:val="22"/>
          <w:szCs w:val="22"/>
        </w:rPr>
        <w:t>Sposób obliczania wartości punktowej kryterium</w:t>
      </w:r>
    </w:p>
    <w:p w:rsidR="00C94786" w:rsidRPr="00FE1AB3" w:rsidRDefault="00C94786" w:rsidP="00C94786">
      <w:pPr>
        <w:pStyle w:val="Tekstpodstawowywcity"/>
        <w:ind w:left="357"/>
        <w:rPr>
          <w:color w:val="000000"/>
          <w:szCs w:val="22"/>
        </w:rPr>
      </w:pPr>
      <w:r w:rsidRPr="00FE1AB3">
        <w:rPr>
          <w:color w:val="000000"/>
          <w:szCs w:val="22"/>
        </w:rPr>
        <w:lastRenderedPageBreak/>
        <w:t>Zastosowane wzory do obliczenia punktowego</w:t>
      </w:r>
      <w:r w:rsidRPr="00FE1AB3">
        <w:rPr>
          <w:color w:val="000000"/>
          <w:szCs w:val="22"/>
        </w:rPr>
        <w:cr/>
        <w:t xml:space="preserve">Nazwa kryterium:              cena </w:t>
      </w:r>
    </w:p>
    <w:p w:rsidR="00C94786" w:rsidRPr="00FE1AB3" w:rsidRDefault="00C94786" w:rsidP="00C94786">
      <w:pPr>
        <w:pStyle w:val="Tekstpodstawowywcity"/>
        <w:ind w:left="0" w:firstLine="357"/>
        <w:rPr>
          <w:color w:val="000000"/>
          <w:szCs w:val="22"/>
        </w:rPr>
      </w:pPr>
      <w:r w:rsidRPr="00FE1AB3">
        <w:rPr>
          <w:color w:val="000000"/>
          <w:szCs w:val="22"/>
        </w:rPr>
        <w:t xml:space="preserve">Wzór:         najniższa cena z ważnych ofert / cena rozpatrywanej oferty x 100 pkt. </w:t>
      </w:r>
    </w:p>
    <w:p w:rsidR="00C94786" w:rsidRPr="00FE1AB3" w:rsidRDefault="00C94786" w:rsidP="00C94786">
      <w:pPr>
        <w:pStyle w:val="Tekstpodstawowywcity"/>
        <w:ind w:left="0" w:firstLine="357"/>
        <w:rPr>
          <w:color w:val="000000"/>
          <w:szCs w:val="22"/>
        </w:rPr>
      </w:pPr>
      <w:r w:rsidRPr="00FE1AB3">
        <w:rPr>
          <w:color w:val="000000"/>
          <w:szCs w:val="22"/>
        </w:rPr>
        <w:t xml:space="preserve">Sposób oceny:            najkorzystniejsza ta, która otrzyma najwięcej punktów </w:t>
      </w:r>
    </w:p>
    <w:p w:rsidR="00C94786" w:rsidRPr="00FE1AB3" w:rsidRDefault="00C94786" w:rsidP="00204C39">
      <w:pPr>
        <w:numPr>
          <w:ilvl w:val="0"/>
          <w:numId w:val="14"/>
        </w:numPr>
        <w:tabs>
          <w:tab w:val="num" w:pos="1265"/>
        </w:tabs>
        <w:ind w:left="357" w:hanging="357"/>
        <w:jc w:val="both"/>
        <w:rPr>
          <w:color w:val="000000"/>
          <w:sz w:val="22"/>
          <w:szCs w:val="22"/>
        </w:rPr>
      </w:pPr>
      <w:r w:rsidRPr="00FE1AB3">
        <w:rPr>
          <w:color w:val="000000"/>
          <w:sz w:val="22"/>
          <w:szCs w:val="22"/>
        </w:rPr>
        <w:t>Za najkorzystniejszą zostanie wybrana oferta, która w danej części, zgodnie z powyższymi kryteriami oceny ofert, uzyska najwyższą liczbę punktów spośród ofert nie podlegających odrzuceniu.</w:t>
      </w:r>
    </w:p>
    <w:p w:rsidR="00C94786" w:rsidRPr="00FE1AB3" w:rsidRDefault="00C94786" w:rsidP="00C94786">
      <w:pPr>
        <w:tabs>
          <w:tab w:val="num" w:pos="0"/>
        </w:tabs>
        <w:spacing w:before="120" w:after="120"/>
        <w:outlineLvl w:val="0"/>
        <w:rPr>
          <w:b/>
          <w:color w:val="000000"/>
          <w:sz w:val="22"/>
          <w:szCs w:val="22"/>
        </w:rPr>
      </w:pPr>
      <w:r w:rsidRPr="00FE1AB3">
        <w:rPr>
          <w:b/>
          <w:color w:val="000000"/>
          <w:sz w:val="22"/>
          <w:szCs w:val="22"/>
        </w:rPr>
        <w:t xml:space="preserve">XVII. INFORMACJE O FORMALNOŚCIACH, JAKIE POWINNY ZOSTAĆ </w:t>
      </w:r>
      <w:bookmarkStart w:id="30" w:name="_Toc109100976"/>
      <w:r w:rsidRPr="00FE1AB3">
        <w:rPr>
          <w:b/>
          <w:color w:val="000000"/>
          <w:sz w:val="22"/>
          <w:szCs w:val="22"/>
        </w:rPr>
        <w:t>DOPEŁNIONE PO WYBORZE OFERTY W CELU ZAWARCIA UMOWY W SPRAWIE ZAMÓWIENIA PUBLICZNEGO</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Niezwłocznie po wyborze najkorzystniejszej oferty zamawiający zawiadamia wykonawców, którzy złożyli oferty, o:</w:t>
      </w:r>
    </w:p>
    <w:p w:rsidR="00C94786" w:rsidRPr="00FE1AB3" w:rsidRDefault="00C94786" w:rsidP="00C94786">
      <w:pPr>
        <w:tabs>
          <w:tab w:val="left" w:pos="720"/>
        </w:tabs>
        <w:ind w:left="720" w:hanging="360"/>
        <w:jc w:val="both"/>
        <w:rPr>
          <w:color w:val="000000"/>
          <w:sz w:val="22"/>
          <w:szCs w:val="22"/>
        </w:rPr>
      </w:pPr>
      <w:r w:rsidRPr="00FE1AB3">
        <w:rPr>
          <w:color w:val="000000"/>
          <w:sz w:val="22"/>
          <w:szCs w:val="22"/>
        </w:rPr>
        <w:t xml:space="preserve">1) wyborze najkorzystniejszej oferty, podając nazwę (firmę) albo imię i nazwisko, siedzibę albo adres zamieszkania i adres wykonawcy, którego ofertę wybrano oraz uzasadnienie jej wyboru, a także nazwy (firmy), albo imiona i nazwiska, siedziby albo miejsca zamieszkania </w:t>
      </w:r>
      <w:r w:rsidRPr="00FE1AB3">
        <w:rPr>
          <w:color w:val="000000"/>
          <w:spacing w:val="-2"/>
          <w:sz w:val="22"/>
          <w:szCs w:val="22"/>
        </w:rPr>
        <w:t>i adresy wykonawców, którzy złożyli oferty a także punktację przyznaną ofertom w każdym kryterium</w:t>
      </w:r>
      <w:r w:rsidRPr="00FE1AB3">
        <w:rPr>
          <w:color w:val="000000"/>
          <w:sz w:val="22"/>
          <w:szCs w:val="22"/>
        </w:rPr>
        <w:t xml:space="preserve"> </w:t>
      </w:r>
      <w:r w:rsidRPr="00FE1AB3">
        <w:rPr>
          <w:color w:val="000000"/>
          <w:sz w:val="22"/>
          <w:szCs w:val="22"/>
        </w:rPr>
        <w:br/>
        <w:t>i łączną punktację,</w:t>
      </w:r>
    </w:p>
    <w:p w:rsidR="00C94786" w:rsidRPr="00FE1AB3" w:rsidRDefault="00C94786" w:rsidP="00C94786">
      <w:pPr>
        <w:tabs>
          <w:tab w:val="left" w:pos="-180"/>
        </w:tabs>
        <w:ind w:left="720" w:hanging="360"/>
        <w:jc w:val="both"/>
        <w:rPr>
          <w:color w:val="000000"/>
          <w:sz w:val="22"/>
          <w:szCs w:val="22"/>
        </w:rPr>
      </w:pPr>
      <w:r w:rsidRPr="00FE1AB3">
        <w:rPr>
          <w:color w:val="000000"/>
          <w:sz w:val="22"/>
          <w:szCs w:val="22"/>
        </w:rPr>
        <w:t>2) wykonawcach, których oferty zostały odrzucone, podając uzasadnienie faktyczne</w:t>
      </w:r>
      <w:r w:rsidRPr="00FE1AB3">
        <w:rPr>
          <w:color w:val="000000"/>
          <w:sz w:val="22"/>
          <w:szCs w:val="22"/>
        </w:rPr>
        <w:br/>
        <w:t>i prawne,</w:t>
      </w:r>
    </w:p>
    <w:p w:rsidR="00C94786" w:rsidRPr="00FE1AB3" w:rsidRDefault="00C94786" w:rsidP="00C94786">
      <w:pPr>
        <w:ind w:left="720" w:hanging="360"/>
        <w:jc w:val="both"/>
        <w:rPr>
          <w:color w:val="000000"/>
          <w:sz w:val="22"/>
          <w:szCs w:val="22"/>
        </w:rPr>
      </w:pPr>
      <w:r w:rsidRPr="00FE1AB3">
        <w:rPr>
          <w:color w:val="000000"/>
          <w:sz w:val="22"/>
          <w:szCs w:val="22"/>
        </w:rPr>
        <w:t>3) wykonawcach, którzy zostali wykluczeni z postępowania o udzielenie zamówienia, podając uzasadnienie faktyczne i prawne.</w:t>
      </w:r>
    </w:p>
    <w:p w:rsidR="00C94786" w:rsidRPr="00FE1AB3" w:rsidRDefault="00C94786" w:rsidP="00C94786">
      <w:pPr>
        <w:ind w:left="720" w:hanging="360"/>
        <w:jc w:val="both"/>
        <w:rPr>
          <w:color w:val="000000"/>
          <w:sz w:val="22"/>
          <w:szCs w:val="22"/>
        </w:rPr>
      </w:pPr>
      <w:r w:rsidRPr="00FE1AB3">
        <w:rPr>
          <w:color w:val="000000"/>
          <w:sz w:val="22"/>
          <w:szCs w:val="22"/>
        </w:rPr>
        <w:t>4) terminie, po którego upływie umowa w sprawie zamówienia publicznego może być zawarta</w:t>
      </w:r>
    </w:p>
    <w:p w:rsidR="00C94786" w:rsidRPr="00FE1AB3" w:rsidRDefault="00C94786" w:rsidP="00C94786">
      <w:pPr>
        <w:tabs>
          <w:tab w:val="left" w:pos="360"/>
          <w:tab w:val="left" w:pos="1080"/>
        </w:tabs>
        <w:ind w:left="360" w:right="-110" w:hanging="360"/>
        <w:jc w:val="both"/>
        <w:rPr>
          <w:color w:val="000000"/>
          <w:sz w:val="22"/>
          <w:szCs w:val="22"/>
        </w:rPr>
      </w:pPr>
      <w:r w:rsidRPr="00FE1AB3">
        <w:rPr>
          <w:color w:val="000000"/>
          <w:sz w:val="22"/>
          <w:szCs w:val="22"/>
        </w:rPr>
        <w:t>2.</w:t>
      </w:r>
      <w:r w:rsidRPr="00FE1AB3">
        <w:rPr>
          <w:color w:val="000000"/>
          <w:sz w:val="22"/>
          <w:szCs w:val="22"/>
        </w:rPr>
        <w:tab/>
        <w:t xml:space="preserve">Niezwłocznie po wyborze najkorzystniejszej oferty zamawiający zamieszcza informacje, o których mowa w </w:t>
      </w:r>
      <w:proofErr w:type="spellStart"/>
      <w:r w:rsidRPr="00FE1AB3">
        <w:rPr>
          <w:color w:val="000000"/>
          <w:sz w:val="22"/>
          <w:szCs w:val="22"/>
        </w:rPr>
        <w:t>pkt</w:t>
      </w:r>
      <w:proofErr w:type="spellEnd"/>
      <w:r w:rsidRPr="00FE1AB3">
        <w:rPr>
          <w:color w:val="000000"/>
          <w:sz w:val="22"/>
          <w:szCs w:val="22"/>
        </w:rPr>
        <w:t xml:space="preserve"> 1. </w:t>
      </w:r>
      <w:proofErr w:type="spellStart"/>
      <w:r w:rsidRPr="00FE1AB3">
        <w:rPr>
          <w:color w:val="000000"/>
          <w:sz w:val="22"/>
          <w:szCs w:val="22"/>
        </w:rPr>
        <w:t>ppkt</w:t>
      </w:r>
      <w:proofErr w:type="spellEnd"/>
      <w:r w:rsidRPr="00FE1AB3">
        <w:rPr>
          <w:color w:val="000000"/>
          <w:sz w:val="22"/>
          <w:szCs w:val="22"/>
        </w:rPr>
        <w:t>. 1) na stronie internetowej oraz w miejscu publicznie dostępnym w swojej siedzibie.</w:t>
      </w:r>
    </w:p>
    <w:p w:rsidR="00C94786" w:rsidRPr="00FE1AB3" w:rsidRDefault="00C94786" w:rsidP="00C94786">
      <w:pPr>
        <w:tabs>
          <w:tab w:val="left" w:pos="426"/>
          <w:tab w:val="left" w:pos="1080"/>
        </w:tabs>
        <w:ind w:left="426" w:right="-110" w:hanging="426"/>
        <w:jc w:val="both"/>
        <w:rPr>
          <w:color w:val="000000"/>
          <w:sz w:val="22"/>
          <w:szCs w:val="22"/>
        </w:rPr>
      </w:pPr>
      <w:r w:rsidRPr="00FE1AB3">
        <w:rPr>
          <w:color w:val="000000"/>
          <w:sz w:val="22"/>
          <w:szCs w:val="22"/>
        </w:rPr>
        <w:t>3. O unieważnieniu postępowania o udzielenie zamówienia publicznego Zamawiający zawiadomi równocześnie wszystkich Wykonawców, którzy:</w:t>
      </w:r>
    </w:p>
    <w:p w:rsidR="00C94786" w:rsidRPr="00FE1AB3" w:rsidRDefault="00C94786" w:rsidP="00C94786">
      <w:pPr>
        <w:tabs>
          <w:tab w:val="left" w:pos="709"/>
          <w:tab w:val="left" w:pos="1080"/>
        </w:tabs>
        <w:ind w:left="709" w:right="-110" w:hanging="709"/>
        <w:jc w:val="both"/>
        <w:rPr>
          <w:color w:val="000000"/>
          <w:sz w:val="22"/>
          <w:szCs w:val="22"/>
        </w:rPr>
      </w:pPr>
      <w:r w:rsidRPr="00FE1AB3">
        <w:rPr>
          <w:color w:val="000000"/>
          <w:sz w:val="22"/>
          <w:szCs w:val="22"/>
        </w:rPr>
        <w:t xml:space="preserve">         - ubiegali się o udzielenie zamówienia publicznego – w przypadku unieważnienia postępowania przed upływem terminu składania ofert,</w:t>
      </w:r>
    </w:p>
    <w:p w:rsidR="00C94786" w:rsidRPr="00FE1AB3" w:rsidRDefault="00C94786" w:rsidP="00C94786">
      <w:pPr>
        <w:tabs>
          <w:tab w:val="left" w:pos="709"/>
          <w:tab w:val="left" w:pos="1080"/>
        </w:tabs>
        <w:ind w:left="709" w:right="-110" w:hanging="709"/>
        <w:jc w:val="both"/>
        <w:rPr>
          <w:color w:val="000000"/>
          <w:sz w:val="22"/>
          <w:szCs w:val="22"/>
        </w:rPr>
      </w:pPr>
      <w:r w:rsidRPr="00FE1AB3">
        <w:rPr>
          <w:color w:val="000000"/>
          <w:sz w:val="22"/>
          <w:szCs w:val="22"/>
        </w:rPr>
        <w:t xml:space="preserve">         - złożyli oferty – w przypadku unieważnienia postępowania po upływie terminu składania ofert, podając uzasadnienie faktyczne i prawne. </w:t>
      </w:r>
    </w:p>
    <w:p w:rsidR="00C94786" w:rsidRPr="00FE1AB3" w:rsidRDefault="00C94786" w:rsidP="00C94786">
      <w:pPr>
        <w:tabs>
          <w:tab w:val="left" w:pos="426"/>
          <w:tab w:val="left" w:pos="1080"/>
        </w:tabs>
        <w:ind w:left="426" w:right="-110" w:hanging="426"/>
        <w:jc w:val="both"/>
        <w:rPr>
          <w:color w:val="000000"/>
          <w:sz w:val="22"/>
          <w:szCs w:val="22"/>
        </w:rPr>
      </w:pPr>
      <w:r w:rsidRPr="00FE1AB3">
        <w:rPr>
          <w:color w:val="000000"/>
          <w:sz w:val="22"/>
          <w:szCs w:val="22"/>
        </w:rPr>
        <w:t>4. W przypadku unieważnienia postępowania o udzielenie zamówienia publicznego, Zamawiający na pisemny wniosek Wykonawcy, który ubiegał się o udzielenie zamówienia, zawiadomi o wszczęciu kolejnego postępowania, które dotyczy tego samego przedmiotu zamówienia lub obejmie ten sam przedmiot zamówienia.</w:t>
      </w:r>
    </w:p>
    <w:p w:rsidR="00C94786" w:rsidRPr="00FE1AB3" w:rsidRDefault="00C94786" w:rsidP="00C94786">
      <w:pPr>
        <w:tabs>
          <w:tab w:val="left" w:pos="426"/>
          <w:tab w:val="left" w:pos="1080"/>
        </w:tabs>
        <w:ind w:left="426" w:right="-110" w:hanging="426"/>
        <w:jc w:val="both"/>
        <w:rPr>
          <w:color w:val="000000"/>
          <w:sz w:val="22"/>
          <w:szCs w:val="22"/>
        </w:rPr>
      </w:pPr>
      <w:r w:rsidRPr="00FE1AB3">
        <w:rPr>
          <w:color w:val="000000"/>
          <w:sz w:val="22"/>
          <w:szCs w:val="22"/>
        </w:rPr>
        <w:t xml:space="preserve">5.   O miejscu i terminie podpisania umowy Zamawiający powiadomi wybranego Wykonawcę.    </w:t>
      </w:r>
    </w:p>
    <w:p w:rsidR="00C94786" w:rsidRPr="00FE1AB3" w:rsidRDefault="00C94786" w:rsidP="00C94786">
      <w:pPr>
        <w:tabs>
          <w:tab w:val="num" w:pos="0"/>
        </w:tabs>
        <w:spacing w:before="120" w:after="120"/>
        <w:outlineLvl w:val="0"/>
        <w:rPr>
          <w:b/>
          <w:color w:val="000000"/>
          <w:sz w:val="22"/>
          <w:szCs w:val="22"/>
        </w:rPr>
      </w:pPr>
      <w:r w:rsidRPr="00FE1AB3">
        <w:rPr>
          <w:b/>
          <w:color w:val="000000"/>
          <w:sz w:val="22"/>
          <w:szCs w:val="22"/>
        </w:rPr>
        <w:t>XVIII. WYMAGANIA DOTYCZĄCE ZABEZPIECZENIA NALEŻYTEGO WYKONANIA UMOWY</w:t>
      </w:r>
      <w:bookmarkEnd w:id="30"/>
    </w:p>
    <w:p w:rsidR="00C94786" w:rsidRPr="00FE1AB3" w:rsidRDefault="00C94786" w:rsidP="00C94786">
      <w:pPr>
        <w:numPr>
          <w:ilvl w:val="1"/>
          <w:numId w:val="0"/>
        </w:numPr>
        <w:tabs>
          <w:tab w:val="num" w:pos="180"/>
        </w:tabs>
        <w:ind w:left="181" w:hanging="181"/>
        <w:jc w:val="both"/>
        <w:outlineLvl w:val="0"/>
        <w:rPr>
          <w:color w:val="000000"/>
          <w:sz w:val="22"/>
          <w:szCs w:val="22"/>
        </w:rPr>
      </w:pPr>
      <w:bookmarkStart w:id="31" w:name="_Toc109100977"/>
      <w:r w:rsidRPr="00FE1AB3">
        <w:rPr>
          <w:color w:val="000000"/>
          <w:sz w:val="22"/>
          <w:szCs w:val="22"/>
        </w:rPr>
        <w:t xml:space="preserve">1. Zamawiający przewiduje wniesienie zabezpieczenia należytego wykonania umowy, które służyć będzie pokryciu roszczeń z tytułu niewykonania lub nienależytego wykonania umowy. </w:t>
      </w:r>
    </w:p>
    <w:p w:rsidR="00C94786" w:rsidRPr="00FE1AB3" w:rsidRDefault="00C94786" w:rsidP="00C94786">
      <w:pPr>
        <w:numPr>
          <w:ilvl w:val="1"/>
          <w:numId w:val="0"/>
        </w:numPr>
        <w:tabs>
          <w:tab w:val="num" w:pos="180"/>
        </w:tabs>
        <w:ind w:left="181" w:hanging="181"/>
        <w:jc w:val="both"/>
        <w:rPr>
          <w:b/>
          <w:color w:val="000000"/>
          <w:sz w:val="22"/>
          <w:szCs w:val="22"/>
        </w:rPr>
      </w:pPr>
      <w:r w:rsidRPr="00FE1AB3">
        <w:rPr>
          <w:color w:val="000000"/>
          <w:sz w:val="22"/>
          <w:szCs w:val="22"/>
        </w:rPr>
        <w:t xml:space="preserve">2. Wykonawca, którego oferta zostanie uznana za najkorzystniejszą, jest zobowiązany wnieść zabezpieczenie należytego wykonania umowy w wysokości </w:t>
      </w:r>
      <w:r w:rsidRPr="00FE1AB3">
        <w:rPr>
          <w:b/>
          <w:color w:val="000000"/>
          <w:sz w:val="22"/>
          <w:szCs w:val="22"/>
        </w:rPr>
        <w:t>5%</w:t>
      </w:r>
      <w:r w:rsidRPr="00FE1AB3">
        <w:rPr>
          <w:color w:val="000000"/>
          <w:sz w:val="22"/>
          <w:szCs w:val="22"/>
        </w:rPr>
        <w:t xml:space="preserve"> </w:t>
      </w:r>
      <w:r w:rsidRPr="00FE1AB3">
        <w:rPr>
          <w:b/>
          <w:color w:val="000000"/>
          <w:sz w:val="22"/>
          <w:szCs w:val="22"/>
        </w:rPr>
        <w:t>ceny ofertowej brutto.</w:t>
      </w:r>
    </w:p>
    <w:p w:rsidR="00C94786" w:rsidRPr="00FE1AB3" w:rsidRDefault="00C94786" w:rsidP="00C94786">
      <w:pPr>
        <w:numPr>
          <w:ilvl w:val="1"/>
          <w:numId w:val="0"/>
        </w:numPr>
        <w:tabs>
          <w:tab w:val="num" w:pos="180"/>
        </w:tabs>
        <w:ind w:left="180" w:hanging="180"/>
        <w:jc w:val="both"/>
        <w:rPr>
          <w:color w:val="000000"/>
          <w:sz w:val="22"/>
          <w:szCs w:val="22"/>
        </w:rPr>
      </w:pPr>
      <w:r w:rsidRPr="00FE1AB3">
        <w:rPr>
          <w:color w:val="000000"/>
          <w:sz w:val="22"/>
          <w:szCs w:val="22"/>
        </w:rPr>
        <w:t>3. Zabezpieczenie musi być wniesione w pełnej wysokości, niezależnie od formy jego wniesienia, najpóźniej w dniu zawarcia umowy, ale przed jej podpisaniem.</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4. Pozostałe wymagania odnośnie zabezpieczenia regulują art. 147 – 151 Prawa zamówień publicznych.</w:t>
      </w:r>
    </w:p>
    <w:p w:rsidR="00C94786" w:rsidRPr="00FE1AB3" w:rsidRDefault="00C94786" w:rsidP="00C94786">
      <w:pPr>
        <w:pStyle w:val="Nagwek4"/>
        <w:tabs>
          <w:tab w:val="num" w:pos="180"/>
        </w:tabs>
        <w:spacing w:before="120" w:after="120"/>
        <w:ind w:left="181" w:hanging="181"/>
        <w:rPr>
          <w:color w:val="000000"/>
          <w:sz w:val="22"/>
          <w:szCs w:val="22"/>
        </w:rPr>
      </w:pPr>
      <w:r w:rsidRPr="00FE1AB3">
        <w:rPr>
          <w:color w:val="000000"/>
          <w:sz w:val="22"/>
          <w:szCs w:val="22"/>
        </w:rPr>
        <w:t>XIX. WARUNKI UMOWY</w:t>
      </w:r>
      <w:bookmarkEnd w:id="31"/>
    </w:p>
    <w:p w:rsidR="00C94786" w:rsidRPr="00FE1AB3" w:rsidRDefault="00C94786" w:rsidP="00C94786">
      <w:pPr>
        <w:numPr>
          <w:ilvl w:val="1"/>
          <w:numId w:val="0"/>
        </w:numPr>
        <w:tabs>
          <w:tab w:val="num" w:pos="360"/>
        </w:tabs>
        <w:ind w:left="360" w:hanging="360"/>
        <w:jc w:val="both"/>
        <w:rPr>
          <w:color w:val="000000"/>
          <w:sz w:val="22"/>
          <w:szCs w:val="22"/>
          <w:u w:val="single"/>
        </w:rPr>
      </w:pPr>
      <w:r w:rsidRPr="00FE1AB3">
        <w:rPr>
          <w:color w:val="000000"/>
          <w:sz w:val="22"/>
          <w:szCs w:val="22"/>
        </w:rPr>
        <w:t>Istotne warunki</w:t>
      </w:r>
      <w:r w:rsidRPr="00FE1AB3">
        <w:rPr>
          <w:b/>
          <w:color w:val="000000"/>
          <w:sz w:val="22"/>
          <w:szCs w:val="22"/>
        </w:rPr>
        <w:t xml:space="preserve"> </w:t>
      </w:r>
      <w:r w:rsidRPr="00FE1AB3">
        <w:rPr>
          <w:bCs/>
          <w:color w:val="000000"/>
          <w:sz w:val="22"/>
          <w:szCs w:val="22"/>
        </w:rPr>
        <w:t>u</w:t>
      </w:r>
      <w:r w:rsidRPr="00FE1AB3">
        <w:rPr>
          <w:color w:val="000000"/>
          <w:sz w:val="22"/>
          <w:szCs w:val="22"/>
        </w:rPr>
        <w:t xml:space="preserve">mowy zostały określone w </w:t>
      </w:r>
      <w:r w:rsidRPr="00FE1AB3">
        <w:rPr>
          <w:color w:val="000000"/>
          <w:sz w:val="22"/>
          <w:szCs w:val="22"/>
          <w:u w:val="single"/>
        </w:rPr>
        <w:t>załączniku nr 3 do SIWZ.</w:t>
      </w:r>
    </w:p>
    <w:p w:rsidR="00C94786" w:rsidRPr="00FE1AB3" w:rsidRDefault="00C94786" w:rsidP="00C94786">
      <w:pPr>
        <w:tabs>
          <w:tab w:val="num" w:pos="0"/>
        </w:tabs>
        <w:spacing w:before="120" w:after="120"/>
        <w:outlineLvl w:val="0"/>
        <w:rPr>
          <w:b/>
          <w:color w:val="000000"/>
          <w:sz w:val="22"/>
          <w:szCs w:val="22"/>
        </w:rPr>
      </w:pPr>
      <w:bookmarkStart w:id="32" w:name="_Toc109100978"/>
      <w:r w:rsidRPr="00FE1AB3">
        <w:rPr>
          <w:b/>
          <w:color w:val="000000"/>
          <w:sz w:val="22"/>
          <w:szCs w:val="22"/>
        </w:rPr>
        <w:t>XX. POUCZENIE O ŚRODKACH OCHRONY PRAWNEJ PRZYSŁUGUJĄCYCH WYKONAWCOM W TOKU POSTĘPOWANIA O UDZIELENIE ZAMÓWIENIA PUBLICZNEGO</w:t>
      </w:r>
      <w:bookmarkEnd w:id="32"/>
    </w:p>
    <w:p w:rsidR="00C94786" w:rsidRPr="00FE1AB3" w:rsidRDefault="00C94786" w:rsidP="00C94786">
      <w:pPr>
        <w:jc w:val="both"/>
        <w:rPr>
          <w:color w:val="000000"/>
          <w:sz w:val="22"/>
          <w:szCs w:val="22"/>
        </w:rPr>
      </w:pPr>
      <w:bookmarkStart w:id="33" w:name="_Toc109100979"/>
      <w:r w:rsidRPr="00FE1AB3">
        <w:rPr>
          <w:color w:val="000000"/>
          <w:sz w:val="22"/>
          <w:szCs w:val="22"/>
        </w:rPr>
        <w:t xml:space="preserve">1.  Środki ochrony prawnej przysługują wykonawcy, uczestnikowi konkursu, a także innemu podmiotowi, jeżeli ma lub miał interes w uzyskaniu danego zamówienia oraz poniósł lub może ponieść szkodę w wyniku naruszenia przez Zamawiającego przepisów niniejszej ustawy zgodnie z działem VI ustawy. </w:t>
      </w:r>
    </w:p>
    <w:p w:rsidR="00C94786" w:rsidRPr="00FE1AB3" w:rsidRDefault="00C94786" w:rsidP="00C94786">
      <w:pPr>
        <w:jc w:val="both"/>
        <w:rPr>
          <w:color w:val="000000"/>
          <w:sz w:val="22"/>
          <w:szCs w:val="22"/>
        </w:rPr>
      </w:pPr>
      <w:r w:rsidRPr="00FE1AB3">
        <w:rPr>
          <w:color w:val="000000"/>
          <w:sz w:val="22"/>
          <w:szCs w:val="22"/>
        </w:rPr>
        <w:t xml:space="preserve">2.  Środki ochrony prawnej wobec ogłoszenia o zamówieniu oraz specyfikacji istotnych warunków zamówienia przysługują również organizacjom wpisanym na listę, o której mowa w art. 154 pkt. 5 </w:t>
      </w:r>
      <w:proofErr w:type="spellStart"/>
      <w:r w:rsidRPr="00FE1AB3">
        <w:rPr>
          <w:color w:val="000000"/>
          <w:sz w:val="22"/>
          <w:szCs w:val="22"/>
        </w:rPr>
        <w:t>pzp</w:t>
      </w:r>
      <w:proofErr w:type="spellEnd"/>
      <w:r w:rsidRPr="00FE1AB3">
        <w:rPr>
          <w:color w:val="000000"/>
          <w:sz w:val="22"/>
          <w:szCs w:val="22"/>
        </w:rPr>
        <w:t>.</w:t>
      </w:r>
    </w:p>
    <w:p w:rsidR="00C94786" w:rsidRPr="00FE1AB3" w:rsidRDefault="00C94786" w:rsidP="00C94786">
      <w:pPr>
        <w:pStyle w:val="Nagwek4"/>
        <w:tabs>
          <w:tab w:val="num" w:pos="180"/>
        </w:tabs>
        <w:spacing w:before="120" w:after="120"/>
        <w:ind w:left="181" w:hanging="181"/>
        <w:rPr>
          <w:color w:val="000000"/>
          <w:sz w:val="22"/>
          <w:szCs w:val="22"/>
        </w:rPr>
      </w:pPr>
      <w:r w:rsidRPr="00FE1AB3">
        <w:rPr>
          <w:color w:val="000000"/>
          <w:sz w:val="22"/>
          <w:szCs w:val="22"/>
        </w:rPr>
        <w:lastRenderedPageBreak/>
        <w:t>XXI. INFORMACJA O PODWYKONAWSTWIE</w:t>
      </w:r>
      <w:bookmarkEnd w:id="33"/>
    </w:p>
    <w:p w:rsidR="00C94786" w:rsidRPr="00FE1AB3" w:rsidRDefault="00C94786" w:rsidP="00C94786">
      <w:pPr>
        <w:ind w:left="360" w:hanging="360"/>
        <w:jc w:val="both"/>
        <w:rPr>
          <w:color w:val="000000"/>
          <w:sz w:val="22"/>
          <w:szCs w:val="22"/>
        </w:rPr>
      </w:pPr>
      <w:r w:rsidRPr="00FE1AB3">
        <w:rPr>
          <w:color w:val="000000"/>
          <w:sz w:val="22"/>
          <w:szCs w:val="22"/>
        </w:rPr>
        <w:t xml:space="preserve">1.  Wykonawca odpowiada za działania i zaniechanie osób, z których pomocą zobowiązanie wykonuje, jak również osób, którym wykonanie powierza, jak za własne działanie lub zaniechanie. </w:t>
      </w:r>
    </w:p>
    <w:p w:rsidR="00C94786" w:rsidRDefault="00C94786" w:rsidP="00C94786">
      <w:pPr>
        <w:ind w:left="360" w:hanging="360"/>
        <w:jc w:val="both"/>
        <w:rPr>
          <w:color w:val="000000"/>
          <w:sz w:val="22"/>
          <w:szCs w:val="22"/>
        </w:rPr>
      </w:pPr>
      <w:r w:rsidRPr="00FE1AB3">
        <w:rPr>
          <w:color w:val="000000"/>
          <w:sz w:val="22"/>
          <w:szCs w:val="22"/>
        </w:rPr>
        <w:t>2. Zlecenie części przedmiotu umowy Podwykonawcy nie zmieni zobowiązań Wykonawcy wobec Zamawiającego, który jest odpowiedzialny za wykonanie tej części robót.</w:t>
      </w:r>
    </w:p>
    <w:p w:rsidR="00E80616" w:rsidRPr="00FE1AB3" w:rsidRDefault="00E80616" w:rsidP="00C94786">
      <w:pPr>
        <w:ind w:left="360" w:hanging="360"/>
        <w:jc w:val="both"/>
        <w:rPr>
          <w:color w:val="000000"/>
          <w:sz w:val="22"/>
          <w:szCs w:val="22"/>
        </w:rPr>
      </w:pPr>
    </w:p>
    <w:p w:rsidR="00C94786" w:rsidRPr="00FE1AB3" w:rsidRDefault="00C94786" w:rsidP="00C94786">
      <w:pPr>
        <w:ind w:left="360" w:hanging="360"/>
        <w:jc w:val="both"/>
        <w:rPr>
          <w:b/>
          <w:color w:val="000000"/>
          <w:sz w:val="22"/>
          <w:szCs w:val="22"/>
        </w:rPr>
      </w:pPr>
      <w:r w:rsidRPr="00FE1AB3">
        <w:rPr>
          <w:b/>
          <w:color w:val="000000"/>
          <w:sz w:val="22"/>
          <w:szCs w:val="22"/>
        </w:rPr>
        <w:t>XXII. POSTANOWIENIA KOŃCOWE</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1. Uczestnicy postępowania mają prawo wglądu do treści protokołu postępowania, ofert od chwili ich otwarcia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2. Udostępnienie zainteresowanym odbywać się będzie wg poniższych zasad:</w:t>
      </w:r>
    </w:p>
    <w:p w:rsidR="00C94786" w:rsidRPr="00FE1AB3" w:rsidRDefault="00C94786" w:rsidP="00C94786">
      <w:pPr>
        <w:ind w:left="360"/>
        <w:jc w:val="both"/>
        <w:rPr>
          <w:color w:val="000000"/>
          <w:sz w:val="22"/>
          <w:szCs w:val="22"/>
        </w:rPr>
      </w:pPr>
      <w:r w:rsidRPr="00FE1AB3">
        <w:rPr>
          <w:color w:val="000000"/>
          <w:sz w:val="22"/>
          <w:szCs w:val="22"/>
        </w:rPr>
        <w:t>-  Zamawiający udostępnia wskazane dokumenty po złożeniu pisemnego wniosku,</w:t>
      </w:r>
    </w:p>
    <w:p w:rsidR="00C94786" w:rsidRPr="00FE1AB3" w:rsidRDefault="00C94786" w:rsidP="00C94786">
      <w:pPr>
        <w:ind w:left="360"/>
        <w:jc w:val="both"/>
        <w:rPr>
          <w:color w:val="000000"/>
          <w:sz w:val="22"/>
          <w:szCs w:val="22"/>
        </w:rPr>
      </w:pPr>
      <w:r w:rsidRPr="00FE1AB3">
        <w:rPr>
          <w:color w:val="000000"/>
          <w:sz w:val="22"/>
          <w:szCs w:val="22"/>
        </w:rPr>
        <w:t>-  Zamawiający wyznacza termin, miejsce oraz zakres udostępnianych dokumentów,</w:t>
      </w:r>
    </w:p>
    <w:p w:rsidR="00C94786" w:rsidRPr="00FE1AB3" w:rsidRDefault="00C94786" w:rsidP="00C94786">
      <w:pPr>
        <w:ind w:left="567" w:hanging="207"/>
        <w:jc w:val="both"/>
        <w:rPr>
          <w:color w:val="000000"/>
          <w:sz w:val="22"/>
          <w:szCs w:val="22"/>
        </w:rPr>
      </w:pPr>
      <w:r w:rsidRPr="00FE1AB3">
        <w:rPr>
          <w:color w:val="000000"/>
          <w:sz w:val="22"/>
          <w:szCs w:val="22"/>
        </w:rPr>
        <w:t>- Zamawiający wyznaczy członka komisji, w którego obecności udostępnione zostaną    dokumenty,</w:t>
      </w:r>
    </w:p>
    <w:p w:rsidR="00C94786" w:rsidRPr="00FE1AB3" w:rsidRDefault="00C94786" w:rsidP="00C94786">
      <w:pPr>
        <w:ind w:left="567" w:hanging="207"/>
        <w:jc w:val="both"/>
        <w:rPr>
          <w:color w:val="000000"/>
          <w:sz w:val="22"/>
          <w:szCs w:val="22"/>
        </w:rPr>
      </w:pPr>
      <w:r w:rsidRPr="00FE1AB3">
        <w:rPr>
          <w:color w:val="000000"/>
          <w:sz w:val="22"/>
          <w:szCs w:val="22"/>
        </w:rPr>
        <w:t>-  udostępnienie może mieć miejsce w siedzibie zamawiającego oraz w czasie godzin jego urzędowania.</w:t>
      </w:r>
    </w:p>
    <w:p w:rsidR="00C94786" w:rsidRPr="00FE1AB3" w:rsidRDefault="00C94786" w:rsidP="00C94786">
      <w:pPr>
        <w:jc w:val="both"/>
        <w:rPr>
          <w:color w:val="000000"/>
          <w:sz w:val="22"/>
          <w:szCs w:val="22"/>
        </w:rPr>
      </w:pPr>
      <w:r w:rsidRPr="00FE1AB3">
        <w:rPr>
          <w:color w:val="000000"/>
          <w:sz w:val="22"/>
          <w:szCs w:val="22"/>
        </w:rPr>
        <w:t>W sprawach nieuregulowanych zastosowanie mają ustawy Prawo zamówień publicznych oraz Kodeks cywilny.</w:t>
      </w:r>
    </w:p>
    <w:p w:rsidR="00C94786" w:rsidRPr="00FE1AB3" w:rsidRDefault="00C94786" w:rsidP="00C94786">
      <w:pPr>
        <w:numPr>
          <w:ilvl w:val="1"/>
          <w:numId w:val="0"/>
        </w:numPr>
        <w:tabs>
          <w:tab w:val="num" w:pos="360"/>
        </w:tabs>
        <w:ind w:left="360" w:hanging="360"/>
        <w:jc w:val="both"/>
        <w:rPr>
          <w:color w:val="000000"/>
          <w:sz w:val="22"/>
          <w:szCs w:val="22"/>
        </w:rPr>
      </w:pPr>
      <w:r w:rsidRPr="00FE1AB3">
        <w:rPr>
          <w:color w:val="000000"/>
          <w:sz w:val="22"/>
          <w:szCs w:val="22"/>
        </w:rPr>
        <w:t>3.  Zamawiający nie przewiduje zwrotu kosztów udziału w postępowaniu.</w:t>
      </w:r>
    </w:p>
    <w:p w:rsidR="00C94786" w:rsidRPr="00FE1AB3" w:rsidRDefault="00C94786" w:rsidP="00C94786">
      <w:pPr>
        <w:pStyle w:val="Nagwek4"/>
        <w:tabs>
          <w:tab w:val="num" w:pos="180"/>
        </w:tabs>
        <w:spacing w:before="120" w:after="120"/>
        <w:ind w:left="181" w:hanging="181"/>
        <w:rPr>
          <w:color w:val="000000"/>
          <w:sz w:val="22"/>
          <w:szCs w:val="22"/>
        </w:rPr>
      </w:pPr>
      <w:bookmarkStart w:id="34" w:name="_Toc106175084"/>
      <w:bookmarkStart w:id="35" w:name="_Toc109100980"/>
      <w:r w:rsidRPr="00FE1AB3">
        <w:rPr>
          <w:color w:val="000000"/>
          <w:sz w:val="22"/>
          <w:szCs w:val="22"/>
        </w:rPr>
        <w:t>XXII. WYKAZ ZAŁĄCZNIKÓW</w:t>
      </w:r>
      <w:bookmarkEnd w:id="34"/>
      <w:r w:rsidRPr="00FE1AB3">
        <w:rPr>
          <w:color w:val="000000"/>
          <w:sz w:val="22"/>
          <w:szCs w:val="22"/>
        </w:rPr>
        <w:t xml:space="preserve"> DO SIWZ</w:t>
      </w:r>
      <w:bookmarkEnd w:id="35"/>
    </w:p>
    <w:p w:rsidR="00C94786" w:rsidRPr="00FE1AB3" w:rsidRDefault="00C94786" w:rsidP="00204C39">
      <w:pPr>
        <w:numPr>
          <w:ilvl w:val="0"/>
          <w:numId w:val="8"/>
        </w:numPr>
        <w:ind w:left="357" w:hanging="357"/>
        <w:jc w:val="both"/>
        <w:rPr>
          <w:color w:val="000000"/>
          <w:sz w:val="22"/>
          <w:szCs w:val="22"/>
        </w:rPr>
      </w:pPr>
      <w:r w:rsidRPr="00FE1AB3">
        <w:rPr>
          <w:color w:val="000000"/>
          <w:sz w:val="22"/>
          <w:szCs w:val="22"/>
        </w:rPr>
        <w:t>Formularz oferty – załącznik nr 1 do SIWZ</w:t>
      </w:r>
    </w:p>
    <w:p w:rsidR="00C94786" w:rsidRPr="00FE1AB3" w:rsidRDefault="00C94786" w:rsidP="00204C39">
      <w:pPr>
        <w:numPr>
          <w:ilvl w:val="0"/>
          <w:numId w:val="8"/>
        </w:numPr>
        <w:ind w:left="357" w:hanging="357"/>
        <w:jc w:val="both"/>
        <w:rPr>
          <w:color w:val="000000"/>
          <w:sz w:val="22"/>
          <w:szCs w:val="22"/>
        </w:rPr>
      </w:pPr>
      <w:r w:rsidRPr="00FE1AB3">
        <w:rPr>
          <w:bCs/>
          <w:color w:val="000000"/>
          <w:sz w:val="22"/>
          <w:szCs w:val="22"/>
        </w:rPr>
        <w:t xml:space="preserve">Oświadczenie z art. 22 ust.1 </w:t>
      </w:r>
      <w:proofErr w:type="spellStart"/>
      <w:r w:rsidRPr="00FE1AB3">
        <w:rPr>
          <w:bCs/>
          <w:color w:val="000000"/>
          <w:sz w:val="22"/>
          <w:szCs w:val="22"/>
        </w:rPr>
        <w:t>pkt</w:t>
      </w:r>
      <w:proofErr w:type="spellEnd"/>
      <w:r w:rsidRPr="00FE1AB3">
        <w:rPr>
          <w:bCs/>
          <w:color w:val="000000"/>
          <w:sz w:val="22"/>
          <w:szCs w:val="22"/>
        </w:rPr>
        <w:t xml:space="preserve"> 1-4 ustawy z dnia 29 stycznia 2004 r. Prawo zamówień publicznych - zał. nr 2 do SIWZ</w:t>
      </w:r>
      <w:r w:rsidRPr="00FE1AB3">
        <w:rPr>
          <w:color w:val="000000"/>
          <w:sz w:val="22"/>
          <w:szCs w:val="22"/>
        </w:rPr>
        <w:t>.</w:t>
      </w:r>
    </w:p>
    <w:p w:rsidR="00C94786" w:rsidRPr="00FE1AB3" w:rsidRDefault="00C94786" w:rsidP="00204C39">
      <w:pPr>
        <w:numPr>
          <w:ilvl w:val="0"/>
          <w:numId w:val="8"/>
        </w:numPr>
        <w:ind w:left="357" w:hanging="357"/>
        <w:jc w:val="both"/>
        <w:rPr>
          <w:color w:val="000000"/>
          <w:sz w:val="22"/>
          <w:szCs w:val="22"/>
        </w:rPr>
      </w:pPr>
      <w:r w:rsidRPr="00FE1AB3">
        <w:rPr>
          <w:bCs/>
          <w:color w:val="000000"/>
          <w:sz w:val="22"/>
          <w:szCs w:val="22"/>
        </w:rPr>
        <w:t>Oświadczenie</w:t>
      </w:r>
      <w:r w:rsidRPr="00FE1AB3">
        <w:rPr>
          <w:bCs/>
          <w:i/>
          <w:color w:val="000000"/>
          <w:sz w:val="22"/>
          <w:szCs w:val="22"/>
        </w:rPr>
        <w:t xml:space="preserve"> </w:t>
      </w:r>
      <w:r w:rsidRPr="00FE1AB3">
        <w:rPr>
          <w:color w:val="000000"/>
          <w:sz w:val="22"/>
          <w:szCs w:val="22"/>
        </w:rPr>
        <w:t xml:space="preserve">o nie podleganiu wykluczeniu z przedmiotowego postępowania na podstawie art. 24 ust. 1   w związku z art. 22 ust. 1 </w:t>
      </w:r>
      <w:proofErr w:type="spellStart"/>
      <w:r w:rsidRPr="00FE1AB3">
        <w:rPr>
          <w:color w:val="000000"/>
          <w:sz w:val="22"/>
          <w:szCs w:val="22"/>
        </w:rPr>
        <w:t>pkt</w:t>
      </w:r>
      <w:proofErr w:type="spellEnd"/>
      <w:r w:rsidRPr="00FE1AB3">
        <w:rPr>
          <w:color w:val="000000"/>
          <w:sz w:val="22"/>
          <w:szCs w:val="22"/>
        </w:rPr>
        <w:t xml:space="preserve"> 4 ustawy - wg wzoru określonego w załączniku nr 2a do SIWZ.</w:t>
      </w:r>
    </w:p>
    <w:p w:rsidR="00C94786" w:rsidRPr="00FE1AB3" w:rsidRDefault="00C94786" w:rsidP="00204C39">
      <w:pPr>
        <w:numPr>
          <w:ilvl w:val="0"/>
          <w:numId w:val="8"/>
        </w:numPr>
        <w:ind w:left="357" w:hanging="357"/>
        <w:jc w:val="both"/>
        <w:rPr>
          <w:color w:val="000000"/>
          <w:sz w:val="22"/>
          <w:szCs w:val="22"/>
        </w:rPr>
      </w:pPr>
      <w:r w:rsidRPr="00FE1AB3">
        <w:rPr>
          <w:color w:val="000000"/>
          <w:sz w:val="22"/>
          <w:szCs w:val="22"/>
        </w:rPr>
        <w:t xml:space="preserve">Istotne elementy umowy – załącznik nr 3 do SIWZ. </w:t>
      </w:r>
    </w:p>
    <w:p w:rsidR="00C94786" w:rsidRPr="00FE1AB3" w:rsidRDefault="00C94786" w:rsidP="00204C39">
      <w:pPr>
        <w:numPr>
          <w:ilvl w:val="0"/>
          <w:numId w:val="8"/>
        </w:numPr>
        <w:suppressAutoHyphens/>
        <w:overflowPunct w:val="0"/>
        <w:autoSpaceDE w:val="0"/>
        <w:textAlignment w:val="baseline"/>
        <w:rPr>
          <w:color w:val="000000"/>
          <w:sz w:val="22"/>
          <w:szCs w:val="22"/>
        </w:rPr>
      </w:pPr>
      <w:r w:rsidRPr="00FE1AB3">
        <w:rPr>
          <w:color w:val="000000"/>
          <w:sz w:val="22"/>
          <w:szCs w:val="22"/>
        </w:rPr>
        <w:t xml:space="preserve">Oświadczenie o osobach wykonujących zamówienie – załącznik nr </w:t>
      </w:r>
      <w:r w:rsidR="00C338C8" w:rsidRPr="00FE1AB3">
        <w:rPr>
          <w:color w:val="000000"/>
          <w:sz w:val="22"/>
          <w:szCs w:val="22"/>
        </w:rPr>
        <w:t>4</w:t>
      </w:r>
      <w:r w:rsidRPr="00FE1AB3">
        <w:rPr>
          <w:color w:val="000000"/>
          <w:sz w:val="22"/>
          <w:szCs w:val="22"/>
        </w:rPr>
        <w:t>;</w:t>
      </w:r>
    </w:p>
    <w:p w:rsidR="00C338C8" w:rsidRPr="00FE1AB3" w:rsidRDefault="00C338C8" w:rsidP="00204C39">
      <w:pPr>
        <w:numPr>
          <w:ilvl w:val="0"/>
          <w:numId w:val="8"/>
        </w:numPr>
        <w:suppressAutoHyphens/>
        <w:overflowPunct w:val="0"/>
        <w:autoSpaceDE w:val="0"/>
        <w:textAlignment w:val="baseline"/>
        <w:rPr>
          <w:color w:val="000000"/>
          <w:sz w:val="22"/>
          <w:szCs w:val="22"/>
        </w:rPr>
      </w:pPr>
      <w:r w:rsidRPr="00FE1AB3">
        <w:rPr>
          <w:color w:val="000000"/>
          <w:sz w:val="22"/>
          <w:szCs w:val="22"/>
        </w:rPr>
        <w:t xml:space="preserve">Lista podmiotów należących do tej samej grupy kapitałowej zgodnie z art. 26 ust 2d ustawy </w:t>
      </w:r>
      <w:proofErr w:type="spellStart"/>
      <w:r w:rsidRPr="00FE1AB3">
        <w:rPr>
          <w:color w:val="000000"/>
          <w:sz w:val="22"/>
          <w:szCs w:val="22"/>
        </w:rPr>
        <w:t>Pzp</w:t>
      </w:r>
      <w:proofErr w:type="spellEnd"/>
      <w:r w:rsidRPr="00FE1AB3">
        <w:rPr>
          <w:color w:val="000000"/>
          <w:sz w:val="22"/>
          <w:szCs w:val="22"/>
        </w:rPr>
        <w:t>, bądź informację o tym, że wykonawca nie należy do grupy kapitałowej, - załącznik Nr 5 do SIWZ</w:t>
      </w:r>
    </w:p>
    <w:p w:rsidR="00C94786" w:rsidRPr="00FE1AB3" w:rsidRDefault="00C94786" w:rsidP="00C94786">
      <w:pPr>
        <w:ind w:left="357"/>
        <w:jc w:val="both"/>
        <w:rPr>
          <w:color w:val="000000"/>
          <w:sz w:val="22"/>
          <w:szCs w:val="22"/>
        </w:rPr>
      </w:pPr>
    </w:p>
    <w:bookmarkEnd w:id="9"/>
    <w:p w:rsidR="00C338C8" w:rsidRPr="00FE1AB3" w:rsidRDefault="00C94786" w:rsidP="00C94786">
      <w:pPr>
        <w:pStyle w:val="Stopka"/>
        <w:tabs>
          <w:tab w:val="clear" w:pos="4536"/>
          <w:tab w:val="clear" w:pos="9072"/>
          <w:tab w:val="left" w:pos="4608"/>
        </w:tabs>
        <w:spacing w:after="60"/>
        <w:rPr>
          <w:b/>
          <w:color w:val="000000"/>
          <w:sz w:val="22"/>
          <w:szCs w:val="22"/>
        </w:rPr>
      </w:pPr>
      <w:r w:rsidRPr="00FE1AB3">
        <w:rPr>
          <w:b/>
          <w:color w:val="000000"/>
          <w:sz w:val="22"/>
          <w:szCs w:val="22"/>
        </w:rPr>
        <w:tab/>
      </w:r>
      <w:r w:rsidRPr="00FE1AB3">
        <w:rPr>
          <w:b/>
          <w:color w:val="000000"/>
          <w:sz w:val="22"/>
          <w:szCs w:val="22"/>
        </w:rPr>
        <w:tab/>
      </w:r>
      <w:r w:rsidRPr="00FE1AB3">
        <w:rPr>
          <w:b/>
          <w:color w:val="000000"/>
          <w:sz w:val="22"/>
          <w:szCs w:val="22"/>
        </w:rPr>
        <w:tab/>
        <w:t xml:space="preserve">  </w:t>
      </w:r>
    </w:p>
    <w:p w:rsidR="00C338C8" w:rsidRPr="00FE1AB3" w:rsidRDefault="00C338C8" w:rsidP="00C94786">
      <w:pPr>
        <w:pStyle w:val="Stopka"/>
        <w:tabs>
          <w:tab w:val="clear" w:pos="4536"/>
          <w:tab w:val="clear" w:pos="9072"/>
          <w:tab w:val="left" w:pos="4608"/>
        </w:tabs>
        <w:spacing w:after="60"/>
        <w:rPr>
          <w:b/>
          <w:color w:val="000000"/>
          <w:sz w:val="22"/>
          <w:szCs w:val="22"/>
        </w:rPr>
      </w:pPr>
    </w:p>
    <w:p w:rsidR="00C338C8" w:rsidRPr="00FE1AB3" w:rsidRDefault="00C338C8" w:rsidP="00C94786">
      <w:pPr>
        <w:pStyle w:val="Stopka"/>
        <w:tabs>
          <w:tab w:val="clear" w:pos="4536"/>
          <w:tab w:val="clear" w:pos="9072"/>
          <w:tab w:val="left" w:pos="4608"/>
        </w:tabs>
        <w:spacing w:after="60"/>
        <w:rPr>
          <w:b/>
          <w:color w:val="000000"/>
          <w:sz w:val="22"/>
          <w:szCs w:val="22"/>
        </w:rPr>
      </w:pPr>
    </w:p>
    <w:p w:rsidR="00C338C8" w:rsidRDefault="00C338C8"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Default="00B74195" w:rsidP="00C94786">
      <w:pPr>
        <w:pStyle w:val="Stopka"/>
        <w:tabs>
          <w:tab w:val="clear" w:pos="4536"/>
          <w:tab w:val="clear" w:pos="9072"/>
          <w:tab w:val="left" w:pos="4608"/>
        </w:tabs>
        <w:spacing w:after="60"/>
        <w:rPr>
          <w:b/>
          <w:color w:val="000000"/>
          <w:sz w:val="22"/>
          <w:szCs w:val="22"/>
        </w:rPr>
      </w:pPr>
    </w:p>
    <w:p w:rsidR="00B74195" w:rsidRPr="00FE1AB3" w:rsidRDefault="00B74195" w:rsidP="00C94786">
      <w:pPr>
        <w:pStyle w:val="Stopka"/>
        <w:tabs>
          <w:tab w:val="clear" w:pos="4536"/>
          <w:tab w:val="clear" w:pos="9072"/>
          <w:tab w:val="left" w:pos="4608"/>
        </w:tabs>
        <w:spacing w:after="60"/>
        <w:rPr>
          <w:b/>
          <w:color w:val="000000"/>
          <w:sz w:val="22"/>
          <w:szCs w:val="22"/>
        </w:rPr>
      </w:pPr>
    </w:p>
    <w:p w:rsidR="00C338C8" w:rsidRPr="00FE1AB3" w:rsidRDefault="00C338C8" w:rsidP="00C94786">
      <w:pPr>
        <w:pStyle w:val="Stopka"/>
        <w:tabs>
          <w:tab w:val="clear" w:pos="4536"/>
          <w:tab w:val="clear" w:pos="9072"/>
          <w:tab w:val="left" w:pos="4608"/>
        </w:tabs>
        <w:spacing w:after="60"/>
        <w:rPr>
          <w:b/>
          <w:color w:val="000000"/>
          <w:sz w:val="22"/>
          <w:szCs w:val="22"/>
        </w:rPr>
      </w:pPr>
    </w:p>
    <w:p w:rsidR="00C338C8" w:rsidRPr="00FE1AB3" w:rsidRDefault="00C338C8" w:rsidP="00C94786">
      <w:pPr>
        <w:pStyle w:val="Stopka"/>
        <w:tabs>
          <w:tab w:val="clear" w:pos="4536"/>
          <w:tab w:val="clear" w:pos="9072"/>
          <w:tab w:val="left" w:pos="4608"/>
        </w:tabs>
        <w:spacing w:after="60"/>
        <w:rPr>
          <w:b/>
          <w:color w:val="000000"/>
          <w:sz w:val="22"/>
          <w:szCs w:val="22"/>
        </w:rPr>
      </w:pPr>
    </w:p>
    <w:p w:rsidR="00C94786" w:rsidRPr="00FE1AB3" w:rsidRDefault="00C338C8" w:rsidP="00C94786">
      <w:pPr>
        <w:pStyle w:val="Stopka"/>
        <w:tabs>
          <w:tab w:val="clear" w:pos="4536"/>
          <w:tab w:val="clear" w:pos="9072"/>
          <w:tab w:val="left" w:pos="4608"/>
        </w:tabs>
        <w:spacing w:after="60"/>
        <w:rPr>
          <w:b/>
          <w:bCs/>
          <w:color w:val="000000"/>
          <w:sz w:val="22"/>
          <w:szCs w:val="22"/>
        </w:rPr>
      </w:pPr>
      <w:r w:rsidRPr="00FE1AB3">
        <w:rPr>
          <w:b/>
          <w:color w:val="000000"/>
          <w:sz w:val="22"/>
          <w:szCs w:val="22"/>
        </w:rPr>
        <w:lastRenderedPageBreak/>
        <w:tab/>
      </w:r>
      <w:r w:rsidRPr="00FE1AB3">
        <w:rPr>
          <w:b/>
          <w:color w:val="000000"/>
          <w:sz w:val="22"/>
          <w:szCs w:val="22"/>
        </w:rPr>
        <w:tab/>
      </w:r>
      <w:r w:rsidRPr="00FE1AB3">
        <w:rPr>
          <w:b/>
          <w:color w:val="000000"/>
          <w:sz w:val="22"/>
          <w:szCs w:val="22"/>
        </w:rPr>
        <w:tab/>
      </w:r>
      <w:r w:rsidRPr="00FE1AB3">
        <w:rPr>
          <w:b/>
          <w:color w:val="000000"/>
          <w:sz w:val="22"/>
          <w:szCs w:val="22"/>
        </w:rPr>
        <w:tab/>
      </w:r>
      <w:r w:rsidR="00C94786" w:rsidRPr="00FE1AB3">
        <w:rPr>
          <w:b/>
          <w:color w:val="000000"/>
          <w:sz w:val="22"/>
          <w:szCs w:val="22"/>
        </w:rPr>
        <w:tab/>
        <w:t>Załącznik nr 1 do SIWZ</w:t>
      </w:r>
      <w:r w:rsidR="00C94786" w:rsidRPr="00FE1AB3">
        <w:rPr>
          <w:b/>
          <w:color w:val="000000"/>
          <w:sz w:val="22"/>
          <w:szCs w:val="22"/>
        </w:rPr>
        <w:cr/>
      </w:r>
    </w:p>
    <w:p w:rsidR="00C94786" w:rsidRPr="00FE1AB3" w:rsidRDefault="00C94786" w:rsidP="00C94786">
      <w:pPr>
        <w:pStyle w:val="Tytu"/>
        <w:rPr>
          <w:rFonts w:ascii="Times New Roman" w:hAnsi="Times New Roman"/>
          <w:b/>
          <w:color w:val="000000"/>
          <w:sz w:val="22"/>
          <w:szCs w:val="22"/>
        </w:rPr>
      </w:pPr>
      <w:r w:rsidRPr="00FE1AB3">
        <w:rPr>
          <w:rFonts w:ascii="Times New Roman" w:hAnsi="Times New Roman"/>
          <w:b/>
          <w:color w:val="000000"/>
          <w:sz w:val="22"/>
          <w:szCs w:val="22"/>
        </w:rPr>
        <w:t>FORMULARZ OFERTOWY POSTĘPOWANIA O UDZIELENIE ZAMÓWIENIA PUBLICZNEGO O WARTOŚCI</w:t>
      </w:r>
      <w:r w:rsidR="00C64BC5" w:rsidRPr="00FE1AB3">
        <w:rPr>
          <w:rFonts w:ascii="Times New Roman" w:hAnsi="Times New Roman"/>
          <w:b/>
          <w:color w:val="000000"/>
          <w:sz w:val="22"/>
          <w:szCs w:val="22"/>
        </w:rPr>
        <w:t xml:space="preserve"> SZACUNKOWEJ</w:t>
      </w:r>
      <w:r w:rsidRPr="00FE1AB3">
        <w:rPr>
          <w:rFonts w:ascii="Times New Roman" w:hAnsi="Times New Roman"/>
          <w:b/>
          <w:color w:val="000000"/>
          <w:sz w:val="22"/>
          <w:szCs w:val="22"/>
        </w:rPr>
        <w:t>:</w:t>
      </w:r>
    </w:p>
    <w:p w:rsidR="00C94786" w:rsidRPr="00FE1AB3" w:rsidRDefault="00C94786" w:rsidP="00C94786">
      <w:pPr>
        <w:pStyle w:val="Tytu"/>
        <w:rPr>
          <w:rFonts w:ascii="Times New Roman" w:hAnsi="Times New Roman"/>
          <w:b/>
          <w:bCs/>
          <w:color w:val="000000"/>
          <w:sz w:val="22"/>
          <w:szCs w:val="22"/>
        </w:rPr>
      </w:pPr>
      <w:r w:rsidRPr="00FE1AB3">
        <w:rPr>
          <w:rFonts w:ascii="Times New Roman" w:hAnsi="Times New Roman"/>
          <w:color w:val="000000"/>
          <w:sz w:val="22"/>
          <w:szCs w:val="22"/>
        </w:rPr>
        <w:t>powyżej 14 000 EURO, a poniżej kwot określonych w przepisach wydanych na podstawie art. 11 ust. 8 ustawy Prawo Zamówień Publicznych</w:t>
      </w:r>
    </w:p>
    <w:p w:rsidR="00C94786" w:rsidRPr="00FE1AB3" w:rsidRDefault="00C94786" w:rsidP="00C94786">
      <w:pPr>
        <w:jc w:val="center"/>
        <w:rPr>
          <w:b/>
          <w:bCs/>
          <w:color w:val="000000"/>
          <w:sz w:val="22"/>
          <w:szCs w:val="22"/>
        </w:rPr>
      </w:pPr>
      <w:r w:rsidRPr="00FE1AB3">
        <w:rPr>
          <w:b/>
          <w:color w:val="000000"/>
          <w:sz w:val="22"/>
          <w:szCs w:val="22"/>
        </w:rPr>
        <w:t xml:space="preserve">PROWADZONE W TRYBIE </w:t>
      </w:r>
      <w:r w:rsidRPr="00FE1AB3">
        <w:rPr>
          <w:b/>
          <w:bCs/>
          <w:color w:val="000000"/>
          <w:sz w:val="22"/>
          <w:szCs w:val="22"/>
        </w:rPr>
        <w:t>PRZETARGU NIEOGRANICZONEGO</w:t>
      </w:r>
    </w:p>
    <w:p w:rsidR="00C94786" w:rsidRPr="00FE1AB3" w:rsidRDefault="00C94786" w:rsidP="00C94786">
      <w:pPr>
        <w:ind w:left="708"/>
        <w:jc w:val="center"/>
        <w:rPr>
          <w:b/>
          <w:color w:val="000000"/>
          <w:sz w:val="22"/>
          <w:szCs w:val="22"/>
        </w:rPr>
      </w:pPr>
    </w:p>
    <w:p w:rsidR="00C94786" w:rsidRPr="00FE1AB3" w:rsidRDefault="00C94786" w:rsidP="00C94786">
      <w:pPr>
        <w:ind w:left="708"/>
        <w:rPr>
          <w:b/>
          <w:color w:val="000000"/>
          <w:sz w:val="22"/>
          <w:szCs w:val="22"/>
        </w:rPr>
      </w:pPr>
      <w:r w:rsidRPr="00FE1AB3">
        <w:rPr>
          <w:b/>
          <w:color w:val="000000"/>
          <w:sz w:val="22"/>
          <w:szCs w:val="22"/>
        </w:rPr>
        <w:t>Dane dotyczące Wykonawcy</w:t>
      </w:r>
    </w:p>
    <w:p w:rsidR="00C94786" w:rsidRPr="00FE1AB3" w:rsidRDefault="00C94786" w:rsidP="00C94786">
      <w:pPr>
        <w:ind w:left="709"/>
        <w:rPr>
          <w:color w:val="000000"/>
          <w:sz w:val="22"/>
          <w:szCs w:val="22"/>
        </w:rPr>
      </w:pPr>
      <w:r w:rsidRPr="00FE1AB3">
        <w:rPr>
          <w:color w:val="000000"/>
          <w:sz w:val="22"/>
          <w:szCs w:val="22"/>
        </w:rPr>
        <w:cr/>
        <w:t>Nazwa....................................................................................................................</w:t>
      </w:r>
      <w:r w:rsidRPr="00FE1AB3">
        <w:rPr>
          <w:color w:val="000000"/>
          <w:sz w:val="22"/>
          <w:szCs w:val="22"/>
        </w:rPr>
        <w:cr/>
        <w:t>Siedziba...................................................................................................................</w:t>
      </w:r>
      <w:r w:rsidRPr="00FE1AB3">
        <w:rPr>
          <w:color w:val="000000"/>
          <w:sz w:val="22"/>
          <w:szCs w:val="22"/>
        </w:rPr>
        <w:cr/>
        <w:t>Nr telefonu/faks......................................................................................................</w:t>
      </w:r>
      <w:r w:rsidRPr="00FE1AB3">
        <w:rPr>
          <w:color w:val="000000"/>
          <w:sz w:val="22"/>
          <w:szCs w:val="22"/>
        </w:rPr>
        <w:cr/>
        <w:t>nr NIP......................................................................................................................</w:t>
      </w:r>
      <w:r w:rsidRPr="00FE1AB3">
        <w:rPr>
          <w:color w:val="000000"/>
          <w:sz w:val="22"/>
          <w:szCs w:val="22"/>
        </w:rPr>
        <w:cr/>
        <w:t>nr REGON...............................................................................................................</w:t>
      </w:r>
    </w:p>
    <w:p w:rsidR="00C94786" w:rsidRPr="00FE1AB3" w:rsidRDefault="00C94786" w:rsidP="00C94786">
      <w:pPr>
        <w:ind w:left="708"/>
        <w:rPr>
          <w:color w:val="000000"/>
          <w:sz w:val="22"/>
          <w:szCs w:val="22"/>
        </w:rPr>
      </w:pPr>
      <w:r w:rsidRPr="00FE1AB3">
        <w:rPr>
          <w:color w:val="000000"/>
          <w:sz w:val="22"/>
          <w:szCs w:val="22"/>
        </w:rPr>
        <w:cr/>
      </w:r>
      <w:r w:rsidRPr="00FE1AB3">
        <w:rPr>
          <w:b/>
          <w:color w:val="000000"/>
          <w:sz w:val="22"/>
          <w:szCs w:val="22"/>
        </w:rPr>
        <w:t>Dane dotyczące zamawiającego</w:t>
      </w:r>
      <w:r w:rsidRPr="00FE1AB3">
        <w:rPr>
          <w:b/>
          <w:color w:val="000000"/>
          <w:sz w:val="22"/>
          <w:szCs w:val="22"/>
        </w:rPr>
        <w:cr/>
      </w:r>
      <w:r w:rsidRPr="00FE1AB3">
        <w:rPr>
          <w:color w:val="000000"/>
          <w:sz w:val="22"/>
          <w:szCs w:val="22"/>
        </w:rPr>
        <w:t>Miasto Mława</w:t>
      </w:r>
      <w:r w:rsidRPr="00FE1AB3">
        <w:rPr>
          <w:color w:val="000000"/>
          <w:sz w:val="22"/>
          <w:szCs w:val="22"/>
        </w:rPr>
        <w:cr/>
        <w:t>Stary Rynek 19</w:t>
      </w:r>
    </w:p>
    <w:p w:rsidR="00C94786" w:rsidRPr="00FE1AB3" w:rsidRDefault="00C94786" w:rsidP="00C94786">
      <w:pPr>
        <w:ind w:left="708"/>
        <w:rPr>
          <w:color w:val="000000"/>
          <w:sz w:val="22"/>
          <w:szCs w:val="22"/>
        </w:rPr>
      </w:pPr>
      <w:r w:rsidRPr="00FE1AB3">
        <w:rPr>
          <w:color w:val="000000"/>
          <w:sz w:val="22"/>
          <w:szCs w:val="22"/>
        </w:rPr>
        <w:t>06-500 Mława</w:t>
      </w:r>
    </w:p>
    <w:p w:rsidR="00C94786" w:rsidRPr="00FE1AB3" w:rsidRDefault="00C94786" w:rsidP="00C94786">
      <w:pPr>
        <w:ind w:left="708"/>
        <w:rPr>
          <w:color w:val="000000"/>
          <w:sz w:val="22"/>
          <w:szCs w:val="22"/>
        </w:rPr>
      </w:pPr>
    </w:p>
    <w:p w:rsidR="00C94786" w:rsidRPr="00FE1AB3" w:rsidRDefault="00C94786" w:rsidP="00C94786">
      <w:pPr>
        <w:rPr>
          <w:b/>
          <w:color w:val="000000"/>
          <w:sz w:val="22"/>
          <w:szCs w:val="22"/>
        </w:rPr>
      </w:pPr>
      <w:r w:rsidRPr="00FE1AB3">
        <w:rPr>
          <w:b/>
          <w:color w:val="000000"/>
          <w:sz w:val="22"/>
          <w:szCs w:val="22"/>
        </w:rPr>
        <w:t>Zobowiązania wykonawcy</w:t>
      </w:r>
    </w:p>
    <w:p w:rsidR="00C94786" w:rsidRPr="00FE1AB3" w:rsidRDefault="00C94786" w:rsidP="00C94786">
      <w:pPr>
        <w:rPr>
          <w:color w:val="000000"/>
          <w:sz w:val="22"/>
          <w:szCs w:val="22"/>
        </w:rPr>
      </w:pPr>
      <w:r w:rsidRPr="00FE1AB3">
        <w:rPr>
          <w:color w:val="000000"/>
          <w:sz w:val="22"/>
          <w:szCs w:val="22"/>
        </w:rPr>
        <w:t>Zobowiązuję się wykonać przedmiot zamówienia:</w:t>
      </w:r>
    </w:p>
    <w:p w:rsidR="00C94786" w:rsidRPr="00FE1AB3" w:rsidRDefault="00C94786" w:rsidP="00C94786">
      <w:pPr>
        <w:ind w:left="708"/>
        <w:rPr>
          <w:color w:val="000000"/>
          <w:sz w:val="22"/>
          <w:szCs w:val="22"/>
        </w:rPr>
      </w:pPr>
    </w:p>
    <w:p w:rsidR="00C94786" w:rsidRPr="00FE1AB3" w:rsidRDefault="000860C2" w:rsidP="00C94786">
      <w:pPr>
        <w:jc w:val="both"/>
        <w:rPr>
          <w:color w:val="000000"/>
          <w:sz w:val="22"/>
          <w:szCs w:val="22"/>
        </w:rPr>
      </w:pPr>
      <w:r w:rsidRPr="005541B9">
        <w:rPr>
          <w:color w:val="000000"/>
          <w:sz w:val="22"/>
          <w:szCs w:val="22"/>
        </w:rPr>
        <w:t>Usługi edukacyjne obejmujące prowadzenie zajęć dla uczestników projektu „</w:t>
      </w:r>
      <w:r w:rsidRPr="005541B9">
        <w:rPr>
          <w:b/>
          <w:i/>
          <w:sz w:val="22"/>
          <w:szCs w:val="22"/>
        </w:rPr>
        <w:t>I</w:t>
      </w:r>
      <w:r w:rsidRPr="005541B9">
        <w:rPr>
          <w:b/>
          <w:i/>
          <w:color w:val="000000"/>
          <w:sz w:val="22"/>
          <w:szCs w:val="22"/>
        </w:rPr>
        <w:t>ndywidualizacja procesu nauczania</w:t>
      </w:r>
      <w:r>
        <w:rPr>
          <w:b/>
          <w:i/>
          <w:color w:val="000000"/>
          <w:sz w:val="22"/>
          <w:szCs w:val="22"/>
        </w:rPr>
        <w:t xml:space="preserve"> </w:t>
      </w:r>
      <w:r w:rsidRPr="005541B9">
        <w:rPr>
          <w:b/>
          <w:i/>
          <w:color w:val="000000"/>
          <w:sz w:val="22"/>
          <w:szCs w:val="22"/>
        </w:rPr>
        <w:t>i wychowania uczniów klas I-III mławskich szkół podstawowych</w:t>
      </w:r>
    </w:p>
    <w:p w:rsidR="00C94786" w:rsidRPr="00FE1AB3" w:rsidRDefault="00C94786" w:rsidP="00C94786">
      <w:pPr>
        <w:rPr>
          <w:color w:val="000000"/>
          <w:sz w:val="22"/>
          <w:szCs w:val="22"/>
        </w:rPr>
      </w:pPr>
    </w:p>
    <w:p w:rsidR="00C94786" w:rsidRPr="00FE1AB3" w:rsidRDefault="00C94786" w:rsidP="00C94786">
      <w:pPr>
        <w:rPr>
          <w:color w:val="000000"/>
          <w:sz w:val="22"/>
          <w:szCs w:val="22"/>
        </w:rPr>
      </w:pPr>
      <w:r w:rsidRPr="00FE1AB3">
        <w:rPr>
          <w:color w:val="000000"/>
          <w:sz w:val="22"/>
          <w:szCs w:val="22"/>
        </w:rPr>
        <w:t xml:space="preserve">cena ryczałtowa brutto z jedną godzinę lekcyjną.....................................................................zł </w:t>
      </w:r>
      <w:r w:rsidRPr="00FE1AB3">
        <w:rPr>
          <w:color w:val="000000"/>
          <w:sz w:val="22"/>
          <w:szCs w:val="22"/>
        </w:rPr>
        <w:cr/>
        <w:t>(słownie: ..............................................................................................................)</w:t>
      </w:r>
      <w:r w:rsidRPr="00FE1AB3">
        <w:rPr>
          <w:color w:val="000000"/>
          <w:sz w:val="22"/>
          <w:szCs w:val="22"/>
        </w:rPr>
        <w:cr/>
      </w:r>
    </w:p>
    <w:p w:rsidR="00C94786" w:rsidRPr="00FE1AB3" w:rsidRDefault="00C94786" w:rsidP="00C94786">
      <w:pPr>
        <w:rPr>
          <w:color w:val="000000"/>
          <w:sz w:val="22"/>
          <w:szCs w:val="22"/>
        </w:rPr>
      </w:pPr>
      <w:r w:rsidRPr="00FE1AB3">
        <w:rPr>
          <w:color w:val="000000"/>
          <w:sz w:val="22"/>
          <w:szCs w:val="22"/>
        </w:rPr>
        <w:t xml:space="preserve">Cena całkowita ryczałtowa brutto oferty za  </w:t>
      </w:r>
      <w:r w:rsidR="000860C2">
        <w:rPr>
          <w:color w:val="000000" w:themeColor="text1"/>
          <w:sz w:val="22"/>
          <w:szCs w:val="22"/>
        </w:rPr>
        <w:t>520</w:t>
      </w:r>
      <w:r w:rsidRPr="00E80616">
        <w:rPr>
          <w:color w:val="000000" w:themeColor="text1"/>
          <w:sz w:val="22"/>
          <w:szCs w:val="22"/>
        </w:rPr>
        <w:t xml:space="preserve"> </w:t>
      </w:r>
      <w:r w:rsidRPr="00FE1AB3">
        <w:rPr>
          <w:color w:val="000000"/>
          <w:sz w:val="22"/>
          <w:szCs w:val="22"/>
        </w:rPr>
        <w:t>godzin lekcyjnych …………………zł</w:t>
      </w:r>
    </w:p>
    <w:p w:rsidR="00C94786" w:rsidRPr="00FE1AB3" w:rsidRDefault="00C94786" w:rsidP="00C94786">
      <w:pPr>
        <w:rPr>
          <w:color w:val="000000"/>
          <w:sz w:val="22"/>
          <w:szCs w:val="22"/>
        </w:rPr>
      </w:pPr>
      <w:r w:rsidRPr="00FE1AB3">
        <w:rPr>
          <w:color w:val="000000"/>
          <w:sz w:val="22"/>
          <w:szCs w:val="22"/>
        </w:rPr>
        <w:t xml:space="preserve"> (słownie: ..............................................................................................................)</w:t>
      </w:r>
      <w:r w:rsidRPr="00FE1AB3">
        <w:rPr>
          <w:color w:val="000000"/>
          <w:sz w:val="22"/>
          <w:szCs w:val="22"/>
        </w:rPr>
        <w:cr/>
      </w:r>
    </w:p>
    <w:p w:rsidR="00C94786" w:rsidRPr="00FE1AB3" w:rsidRDefault="00C94786" w:rsidP="00C94786">
      <w:pPr>
        <w:rPr>
          <w:color w:val="000000"/>
          <w:sz w:val="22"/>
          <w:szCs w:val="22"/>
        </w:rPr>
      </w:pPr>
      <w:r w:rsidRPr="00FE1AB3">
        <w:rPr>
          <w:color w:val="000000"/>
          <w:sz w:val="22"/>
          <w:szCs w:val="22"/>
        </w:rPr>
        <w:t>Termin płatności: 21 dni</w:t>
      </w:r>
      <w:r w:rsidRPr="00FE1AB3">
        <w:rPr>
          <w:color w:val="000000"/>
          <w:sz w:val="22"/>
          <w:szCs w:val="22"/>
        </w:rPr>
        <w:tab/>
      </w:r>
      <w:r w:rsidRPr="00FE1AB3">
        <w:rPr>
          <w:color w:val="000000"/>
          <w:sz w:val="22"/>
          <w:szCs w:val="22"/>
        </w:rPr>
        <w:cr/>
      </w:r>
      <w:r w:rsidRPr="00FE1AB3">
        <w:rPr>
          <w:b/>
          <w:color w:val="000000"/>
          <w:sz w:val="22"/>
          <w:szCs w:val="22"/>
        </w:rPr>
        <w:t xml:space="preserve"> </w:t>
      </w:r>
      <w:r w:rsidRPr="00FE1AB3">
        <w:rPr>
          <w:color w:val="000000"/>
          <w:sz w:val="22"/>
          <w:szCs w:val="22"/>
        </w:rPr>
        <w:t>Uważam się za związanego niniejszą ofertą przez okres 30 dni.</w:t>
      </w:r>
      <w:r w:rsidRPr="00FE1AB3">
        <w:rPr>
          <w:color w:val="000000"/>
          <w:sz w:val="22"/>
          <w:szCs w:val="22"/>
        </w:rPr>
        <w:cr/>
      </w:r>
      <w:r w:rsidRPr="00FE1AB3">
        <w:rPr>
          <w:color w:val="000000"/>
          <w:sz w:val="22"/>
          <w:szCs w:val="22"/>
        </w:rPr>
        <w:cr/>
      </w:r>
    </w:p>
    <w:p w:rsidR="00C94786" w:rsidRPr="00FE1AB3" w:rsidRDefault="00C94786" w:rsidP="00C94786">
      <w:pPr>
        <w:ind w:left="768"/>
        <w:rPr>
          <w:color w:val="000000"/>
          <w:sz w:val="22"/>
          <w:szCs w:val="22"/>
        </w:rPr>
      </w:pPr>
    </w:p>
    <w:p w:rsidR="00C94786" w:rsidRPr="00FE1AB3" w:rsidRDefault="00C94786" w:rsidP="00C94786">
      <w:pPr>
        <w:pStyle w:val="Tekstpodstawowy"/>
        <w:ind w:left="4956"/>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248" w:firstLine="708"/>
        <w:rPr>
          <w:b/>
          <w:color w:val="000000"/>
          <w:sz w:val="22"/>
          <w:szCs w:val="22"/>
        </w:rPr>
      </w:pPr>
      <w:r w:rsidRPr="00FE1AB3">
        <w:rPr>
          <w:iCs/>
          <w:color w:val="000000"/>
          <w:sz w:val="22"/>
          <w:szCs w:val="22"/>
        </w:rPr>
        <w:t>do reprezentacji Wykonawcy)</w:t>
      </w: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ind w:left="768"/>
        <w:rPr>
          <w:color w:val="000000"/>
          <w:sz w:val="22"/>
          <w:szCs w:val="22"/>
        </w:rPr>
      </w:pPr>
    </w:p>
    <w:p w:rsidR="00C94786" w:rsidRPr="00FE1AB3" w:rsidRDefault="00C94786" w:rsidP="00C94786">
      <w:pPr>
        <w:rPr>
          <w:b/>
          <w:color w:val="000000"/>
          <w:sz w:val="22"/>
          <w:szCs w:val="22"/>
        </w:rPr>
      </w:pP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t>Załącznik nr 2 do SIWZ</w:t>
      </w:r>
    </w:p>
    <w:p w:rsidR="00C94786" w:rsidRPr="00FE1AB3" w:rsidRDefault="00C94786" w:rsidP="00C94786">
      <w:pPr>
        <w:pStyle w:val="Nagwek1"/>
        <w:jc w:val="center"/>
        <w:rPr>
          <w:rFonts w:ascii="Times New Roman" w:hAnsi="Times New Roman" w:cs="Times New Roman"/>
          <w:color w:val="000000"/>
          <w:sz w:val="22"/>
          <w:szCs w:val="22"/>
        </w:rPr>
      </w:pPr>
      <w:r w:rsidRPr="00FE1AB3">
        <w:rPr>
          <w:rFonts w:ascii="Times New Roman" w:hAnsi="Times New Roman" w:cs="Times New Roman"/>
          <w:color w:val="000000"/>
          <w:sz w:val="22"/>
          <w:szCs w:val="22"/>
        </w:rPr>
        <w:t xml:space="preserve">OŚWIADCZENIE </w:t>
      </w:r>
    </w:p>
    <w:p w:rsidR="00C94786" w:rsidRPr="00FE1AB3" w:rsidRDefault="00C94786" w:rsidP="00C94786">
      <w:pPr>
        <w:rPr>
          <w:color w:val="000000"/>
          <w:sz w:val="22"/>
          <w:szCs w:val="22"/>
        </w:rPr>
      </w:pPr>
    </w:p>
    <w:p w:rsidR="00C94786" w:rsidRPr="00FE1AB3" w:rsidRDefault="00C94786" w:rsidP="00C94786">
      <w:pPr>
        <w:jc w:val="both"/>
        <w:rPr>
          <w:color w:val="000000"/>
          <w:sz w:val="22"/>
          <w:szCs w:val="22"/>
        </w:rPr>
      </w:pPr>
      <w:r w:rsidRPr="00FE1AB3">
        <w:rPr>
          <w:color w:val="000000"/>
          <w:sz w:val="22"/>
          <w:szCs w:val="22"/>
        </w:rPr>
        <w:t>Imiona</w:t>
      </w:r>
      <w:r w:rsidRPr="00FE1AB3">
        <w:rPr>
          <w:color w:val="000000"/>
          <w:sz w:val="22"/>
          <w:szCs w:val="22"/>
        </w:rPr>
        <w:tab/>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Nazwisko</w:t>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Nazwa Firmy</w:t>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ab/>
      </w:r>
      <w:r w:rsidRPr="00FE1AB3">
        <w:rPr>
          <w:color w:val="000000"/>
          <w:sz w:val="22"/>
          <w:szCs w:val="22"/>
        </w:rPr>
        <w:tab/>
        <w:t>...............................................................................................................................</w:t>
      </w:r>
    </w:p>
    <w:p w:rsidR="00C94786" w:rsidRPr="00FE1AB3" w:rsidRDefault="00C94786" w:rsidP="00C94786">
      <w:pPr>
        <w:jc w:val="both"/>
        <w:rPr>
          <w:color w:val="000000"/>
          <w:sz w:val="22"/>
          <w:szCs w:val="22"/>
        </w:rPr>
      </w:pPr>
      <w:r w:rsidRPr="00FE1AB3">
        <w:rPr>
          <w:color w:val="000000"/>
          <w:sz w:val="22"/>
          <w:szCs w:val="22"/>
        </w:rPr>
        <w:t>Adres</w:t>
      </w:r>
      <w:r w:rsidRPr="00FE1AB3">
        <w:rPr>
          <w:color w:val="000000"/>
          <w:sz w:val="22"/>
          <w:szCs w:val="22"/>
        </w:rPr>
        <w:tab/>
      </w:r>
      <w:r w:rsidRPr="00FE1AB3">
        <w:rPr>
          <w:color w:val="000000"/>
          <w:sz w:val="22"/>
          <w:szCs w:val="22"/>
        </w:rPr>
        <w:tab/>
        <w:t>...............................................................................................................................</w:t>
      </w:r>
    </w:p>
    <w:p w:rsidR="00C94786" w:rsidRPr="00FE1AB3" w:rsidRDefault="00C94786" w:rsidP="00C94786">
      <w:pPr>
        <w:pStyle w:val="Tekstpodstawowy2"/>
        <w:spacing w:after="0" w:line="240" w:lineRule="auto"/>
        <w:rPr>
          <w:color w:val="000000"/>
          <w:sz w:val="22"/>
          <w:szCs w:val="22"/>
        </w:rPr>
      </w:pPr>
    </w:p>
    <w:p w:rsidR="00C94786" w:rsidRPr="00FE1AB3" w:rsidRDefault="00C94786" w:rsidP="00C94786">
      <w:pPr>
        <w:pStyle w:val="Tekstpodstawowy2"/>
        <w:spacing w:after="0" w:line="240" w:lineRule="auto"/>
        <w:rPr>
          <w:color w:val="000000"/>
          <w:sz w:val="22"/>
          <w:szCs w:val="22"/>
        </w:rPr>
      </w:pPr>
      <w:r w:rsidRPr="00FE1AB3">
        <w:rPr>
          <w:color w:val="000000"/>
          <w:sz w:val="22"/>
          <w:szCs w:val="22"/>
        </w:rPr>
        <w:t>Niniejszym zgodnie z art. 22 ust. 1 ustawy z dnia 29 stycznia 2004 r. Prawo zamówień publicznych (</w:t>
      </w:r>
      <w:r w:rsidRPr="00FE1AB3">
        <w:rPr>
          <w:color w:val="000000"/>
          <w:spacing w:val="2"/>
          <w:sz w:val="22"/>
          <w:szCs w:val="22"/>
        </w:rPr>
        <w:t>tekst jednolity Dz. U. z 201</w:t>
      </w:r>
      <w:r w:rsidR="004E03AC">
        <w:rPr>
          <w:color w:val="000000"/>
          <w:spacing w:val="2"/>
          <w:sz w:val="22"/>
          <w:szCs w:val="22"/>
        </w:rPr>
        <w:t>2</w:t>
      </w:r>
      <w:r w:rsidRPr="00FE1AB3">
        <w:rPr>
          <w:color w:val="000000"/>
          <w:spacing w:val="2"/>
          <w:sz w:val="22"/>
          <w:szCs w:val="22"/>
        </w:rPr>
        <w:t xml:space="preserve">r. poz. </w:t>
      </w:r>
      <w:r w:rsidR="004E03AC">
        <w:rPr>
          <w:color w:val="000000"/>
          <w:spacing w:val="2"/>
          <w:sz w:val="22"/>
          <w:szCs w:val="22"/>
        </w:rPr>
        <w:t>907)</w:t>
      </w:r>
      <w:r w:rsidRPr="00FE1AB3">
        <w:rPr>
          <w:color w:val="000000"/>
          <w:sz w:val="22"/>
          <w:szCs w:val="22"/>
        </w:rPr>
        <w:t xml:space="preserve"> oświadczam(y), że firma którą reprezentuję(my):</w:t>
      </w:r>
    </w:p>
    <w:p w:rsidR="00C94786" w:rsidRPr="00FE1AB3" w:rsidRDefault="00C94786" w:rsidP="00C94786">
      <w:pPr>
        <w:pStyle w:val="Tekstpodstawowy2"/>
        <w:spacing w:after="0" w:line="240" w:lineRule="auto"/>
        <w:rPr>
          <w:color w:val="000000"/>
          <w:sz w:val="22"/>
          <w:szCs w:val="22"/>
        </w:rPr>
      </w:pP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Posiada uprawnienia do wykonywania określonej działalności  lub czynności, jeżeli przepisy prawa nakładają obowiązek posiadania takich uprawnień,</w:t>
      </w: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Posiada wiedzę i doświadczenie,</w:t>
      </w: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 xml:space="preserve">Dysponuje potencjałem technicznym i osobami zdolnymi do wykonania zamówienia </w:t>
      </w:r>
    </w:p>
    <w:p w:rsidR="00C94786" w:rsidRPr="00FE1AB3" w:rsidRDefault="00C94786" w:rsidP="00204C39">
      <w:pPr>
        <w:pStyle w:val="Tekstpodstawowy2"/>
        <w:numPr>
          <w:ilvl w:val="0"/>
          <w:numId w:val="12"/>
        </w:numPr>
        <w:tabs>
          <w:tab w:val="left" w:pos="360"/>
        </w:tabs>
        <w:suppressAutoHyphens w:val="0"/>
        <w:overflowPunct/>
        <w:autoSpaceDE/>
        <w:spacing w:after="0" w:line="240" w:lineRule="auto"/>
        <w:textAlignment w:val="auto"/>
        <w:rPr>
          <w:color w:val="000000"/>
          <w:sz w:val="22"/>
          <w:szCs w:val="22"/>
        </w:rPr>
      </w:pPr>
      <w:r w:rsidRPr="00FE1AB3">
        <w:rPr>
          <w:color w:val="000000"/>
          <w:sz w:val="22"/>
          <w:szCs w:val="22"/>
        </w:rPr>
        <w:t>Znajduje się w sytuacji ekonomicznej i finansowej zapewniającej wykonanie zamówienia,</w:t>
      </w:r>
    </w:p>
    <w:p w:rsidR="00C94786" w:rsidRPr="00FE1AB3" w:rsidRDefault="00C94786" w:rsidP="00C94786">
      <w:pPr>
        <w:rPr>
          <w:color w:val="000000"/>
          <w:sz w:val="22"/>
          <w:szCs w:val="22"/>
        </w:rPr>
      </w:pPr>
    </w:p>
    <w:p w:rsidR="00C94786" w:rsidRPr="00FE1AB3" w:rsidRDefault="00C94786" w:rsidP="00C94786">
      <w:pPr>
        <w:pStyle w:val="Tekstpodstawowy2"/>
        <w:rPr>
          <w:color w:val="000000"/>
          <w:sz w:val="22"/>
          <w:szCs w:val="22"/>
        </w:rPr>
      </w:pPr>
      <w:r w:rsidRPr="00FE1AB3">
        <w:rPr>
          <w:color w:val="000000"/>
          <w:sz w:val="22"/>
          <w:szCs w:val="22"/>
        </w:rPr>
        <w:t>a także:</w:t>
      </w:r>
    </w:p>
    <w:p w:rsidR="00C94786" w:rsidRPr="00FE1AB3" w:rsidRDefault="00C94786" w:rsidP="00C94786">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FE1AB3">
        <w:rPr>
          <w:color w:val="000000"/>
          <w:sz w:val="22"/>
          <w:szCs w:val="22"/>
        </w:rPr>
        <w:t>Oświadczam(y), że zapoznałem(</w:t>
      </w:r>
      <w:proofErr w:type="spellStart"/>
      <w:r w:rsidRPr="00FE1AB3">
        <w:rPr>
          <w:color w:val="000000"/>
          <w:sz w:val="22"/>
          <w:szCs w:val="22"/>
        </w:rPr>
        <w:t>liśmy</w:t>
      </w:r>
      <w:proofErr w:type="spellEnd"/>
      <w:r w:rsidRPr="00FE1AB3">
        <w:rPr>
          <w:color w:val="000000"/>
          <w:sz w:val="22"/>
          <w:szCs w:val="22"/>
        </w:rPr>
        <w:t>) się z warunkami przetargowymi i przyjmuję(my) je bez zastrzeżeń;</w:t>
      </w:r>
    </w:p>
    <w:p w:rsidR="00C94786" w:rsidRPr="00FE1AB3" w:rsidRDefault="00C94786" w:rsidP="00C94786">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FE1AB3">
        <w:rPr>
          <w:color w:val="000000"/>
          <w:sz w:val="22"/>
          <w:szCs w:val="22"/>
        </w:rPr>
        <w:t>Oświadczam(y), że złożona oferta została sporządzona samodzielnie, niezależnie od pozostałych uczestników postępowania;</w:t>
      </w:r>
    </w:p>
    <w:p w:rsidR="00C94786" w:rsidRPr="00FE1AB3" w:rsidRDefault="00C94786" w:rsidP="00C94786">
      <w:pPr>
        <w:pStyle w:val="Tekstpodstawowy2"/>
        <w:tabs>
          <w:tab w:val="left" w:pos="360"/>
        </w:tabs>
        <w:suppressAutoHyphens w:val="0"/>
        <w:overflowPunct/>
        <w:autoSpaceDE/>
        <w:spacing w:after="0" w:line="240" w:lineRule="auto"/>
        <w:ind w:left="360" w:hanging="360"/>
        <w:textAlignment w:val="auto"/>
        <w:rPr>
          <w:color w:val="000000"/>
          <w:sz w:val="22"/>
          <w:szCs w:val="22"/>
        </w:rPr>
      </w:pPr>
      <w:r w:rsidRPr="00FE1AB3">
        <w:rPr>
          <w:color w:val="000000"/>
          <w:sz w:val="22"/>
          <w:szCs w:val="22"/>
        </w:rPr>
        <w:t>Osobą upoważnioną do podpisania umowy jest pan/pani:</w:t>
      </w:r>
    </w:p>
    <w:p w:rsidR="00C94786" w:rsidRPr="00FE1AB3" w:rsidRDefault="00C94786" w:rsidP="00C94786">
      <w:pPr>
        <w:pStyle w:val="Tekstpodstawowy2"/>
        <w:ind w:left="360"/>
        <w:rPr>
          <w:color w:val="000000"/>
          <w:sz w:val="22"/>
          <w:szCs w:val="22"/>
        </w:rPr>
      </w:pPr>
      <w:r w:rsidRPr="00FE1AB3">
        <w:rPr>
          <w:color w:val="000000"/>
          <w:sz w:val="22"/>
          <w:szCs w:val="22"/>
        </w:rPr>
        <w:t>..............................................................................................................................................................</w:t>
      </w: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jc w:val="both"/>
        <w:rPr>
          <w:color w:val="000000"/>
          <w:sz w:val="22"/>
          <w:szCs w:val="22"/>
        </w:rPr>
      </w:pPr>
    </w:p>
    <w:p w:rsidR="00C94786" w:rsidRPr="00FE1AB3" w:rsidRDefault="00C94786" w:rsidP="00C94786">
      <w:pPr>
        <w:pStyle w:val="Tekstpodstawowy"/>
        <w:ind w:left="5664"/>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956" w:firstLine="708"/>
        <w:rPr>
          <w:b/>
          <w:color w:val="000000"/>
          <w:sz w:val="22"/>
          <w:szCs w:val="22"/>
        </w:rPr>
      </w:pPr>
      <w:r w:rsidRPr="00FE1AB3">
        <w:rPr>
          <w:iCs/>
          <w:color w:val="000000"/>
          <w:sz w:val="22"/>
          <w:szCs w:val="22"/>
        </w:rPr>
        <w:t>do reprezentacji Wykonawcy)</w:t>
      </w:r>
    </w:p>
    <w:p w:rsidR="00C94786" w:rsidRPr="00FE1AB3" w:rsidRDefault="00C94786" w:rsidP="00C94786">
      <w:pPr>
        <w:jc w:val="both"/>
        <w:rPr>
          <w:color w:val="000000"/>
          <w:sz w:val="22"/>
          <w:szCs w:val="22"/>
        </w:rPr>
      </w:pPr>
    </w:p>
    <w:p w:rsidR="00C94786" w:rsidRPr="00FE1AB3" w:rsidRDefault="00C94786" w:rsidP="00C94786">
      <w:pPr>
        <w:spacing w:line="360" w:lineRule="auto"/>
        <w:rPr>
          <w:color w:val="000000"/>
          <w:sz w:val="22"/>
          <w:szCs w:val="22"/>
        </w:rPr>
      </w:pP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tabs>
          <w:tab w:val="center" w:pos="7371"/>
        </w:tabs>
        <w:ind w:left="5664"/>
        <w:jc w:val="center"/>
        <w:rPr>
          <w:i/>
          <w:color w:val="000000"/>
          <w:sz w:val="22"/>
          <w:szCs w:val="22"/>
        </w:rPr>
      </w:pPr>
    </w:p>
    <w:p w:rsidR="00C94786" w:rsidRPr="00FE1AB3" w:rsidRDefault="00C94786" w:rsidP="00C94786">
      <w:pPr>
        <w:rPr>
          <w:b/>
          <w:color w:val="000000"/>
          <w:sz w:val="22"/>
          <w:szCs w:val="22"/>
        </w:rPr>
      </w:pPr>
      <w:r w:rsidRPr="00FE1AB3">
        <w:rPr>
          <w:color w:val="000000"/>
          <w:sz w:val="22"/>
          <w:szCs w:val="22"/>
        </w:rPr>
        <w:lastRenderedPageBreak/>
        <w:tab/>
      </w:r>
      <w:r w:rsidRPr="00FE1AB3">
        <w:rPr>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t xml:space="preserve">Załącznik nr 2a do SIWZ </w:t>
      </w:r>
    </w:p>
    <w:p w:rsidR="00C94786" w:rsidRPr="00FE1AB3" w:rsidRDefault="00C94786" w:rsidP="00C94786">
      <w:pPr>
        <w:pStyle w:val="Tekstpodstawowywcity3"/>
        <w:spacing w:line="360" w:lineRule="auto"/>
        <w:ind w:left="0"/>
        <w:rPr>
          <w:color w:val="000000"/>
          <w:sz w:val="22"/>
          <w:szCs w:val="22"/>
        </w:rPr>
      </w:pPr>
    </w:p>
    <w:p w:rsidR="00C94786" w:rsidRPr="00FE1AB3" w:rsidRDefault="00C94786" w:rsidP="00C94786">
      <w:pPr>
        <w:pStyle w:val="Tekstpodstawowywcity3"/>
        <w:ind w:left="0"/>
        <w:rPr>
          <w:color w:val="000000"/>
          <w:sz w:val="22"/>
          <w:szCs w:val="22"/>
        </w:rPr>
      </w:pPr>
      <w:r w:rsidRPr="00FE1AB3">
        <w:rPr>
          <w:color w:val="000000"/>
          <w:sz w:val="22"/>
          <w:szCs w:val="22"/>
        </w:rPr>
        <w:t>Nazwa i adres Wykonawcy: ……………………...................................................................................................... ……………</w:t>
      </w:r>
    </w:p>
    <w:p w:rsidR="00C94786" w:rsidRPr="00FE1AB3" w:rsidRDefault="00C94786" w:rsidP="00C94786">
      <w:pPr>
        <w:pStyle w:val="Tekstpodstawowywcity3"/>
        <w:spacing w:after="0"/>
        <w:ind w:left="0"/>
        <w:rPr>
          <w:color w:val="000000"/>
          <w:sz w:val="22"/>
          <w:szCs w:val="22"/>
        </w:rPr>
      </w:pPr>
      <w:r w:rsidRPr="00FE1AB3">
        <w:rPr>
          <w:color w:val="000000"/>
          <w:sz w:val="22"/>
          <w:szCs w:val="22"/>
        </w:rPr>
        <w:t xml:space="preserve">.................................................................................................................................................... </w:t>
      </w: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p>
    <w:p w:rsidR="00C94786" w:rsidRPr="00FE1AB3" w:rsidRDefault="00C94786" w:rsidP="00C94786">
      <w:pPr>
        <w:pStyle w:val="Nagwek1"/>
        <w:jc w:val="center"/>
        <w:rPr>
          <w:rFonts w:ascii="Times New Roman" w:hAnsi="Times New Roman" w:cs="Times New Roman"/>
          <w:color w:val="000000"/>
          <w:sz w:val="22"/>
          <w:szCs w:val="22"/>
        </w:rPr>
      </w:pPr>
      <w:r w:rsidRPr="00FE1AB3">
        <w:rPr>
          <w:rFonts w:ascii="Times New Roman" w:hAnsi="Times New Roman" w:cs="Times New Roman"/>
          <w:color w:val="000000"/>
          <w:sz w:val="22"/>
          <w:szCs w:val="22"/>
        </w:rPr>
        <w:t>OŚWIADCZENIE</w:t>
      </w:r>
    </w:p>
    <w:p w:rsidR="00C94786" w:rsidRPr="00FE1AB3" w:rsidRDefault="00C94786" w:rsidP="00C94786">
      <w:pPr>
        <w:tabs>
          <w:tab w:val="left" w:pos="900"/>
        </w:tabs>
        <w:jc w:val="both"/>
        <w:rPr>
          <w:i/>
          <w:iCs/>
          <w:color w:val="000000"/>
          <w:sz w:val="22"/>
          <w:szCs w:val="22"/>
        </w:rPr>
      </w:pPr>
      <w:r w:rsidRPr="00FE1AB3">
        <w:rPr>
          <w:color w:val="000000"/>
          <w:sz w:val="22"/>
          <w:szCs w:val="22"/>
        </w:rPr>
        <w:tab/>
        <w:t xml:space="preserve">Przystępując do udziału w postępowaniu o zamówienie publiczne w trybie przetargu nieograniczonego </w:t>
      </w:r>
      <w:r w:rsidRPr="00FE1AB3">
        <w:rPr>
          <w:snapToGrid w:val="0"/>
          <w:color w:val="000000"/>
          <w:sz w:val="22"/>
          <w:szCs w:val="22"/>
        </w:rPr>
        <w:t xml:space="preserve">oświadczam/y, że: </w:t>
      </w:r>
      <w:r w:rsidRPr="00FE1AB3">
        <w:rPr>
          <w:iCs/>
          <w:snapToGrid w:val="0"/>
          <w:color w:val="000000"/>
          <w:sz w:val="22"/>
          <w:szCs w:val="22"/>
        </w:rPr>
        <w:t xml:space="preserve">nie podlegamy wykluczeniu z postępowania o udzielenie zamówienia na podstawie art. 24 ust. 1 </w:t>
      </w:r>
      <w:r w:rsidR="009553FE" w:rsidRPr="00FE1AB3">
        <w:rPr>
          <w:iCs/>
          <w:snapToGrid w:val="0"/>
          <w:color w:val="000000"/>
          <w:sz w:val="22"/>
          <w:szCs w:val="22"/>
        </w:rPr>
        <w:t xml:space="preserve">i 2 </w:t>
      </w:r>
      <w:r w:rsidRPr="00FE1AB3">
        <w:rPr>
          <w:iCs/>
          <w:snapToGrid w:val="0"/>
          <w:color w:val="000000"/>
          <w:sz w:val="22"/>
          <w:szCs w:val="22"/>
        </w:rPr>
        <w:t>ustawy - Prawo zamówień publicznych.</w:t>
      </w:r>
    </w:p>
    <w:p w:rsidR="00C94786" w:rsidRPr="00FE1AB3" w:rsidRDefault="00C94786" w:rsidP="00C94786">
      <w:pPr>
        <w:widowControl w:val="0"/>
        <w:jc w:val="both"/>
        <w:rPr>
          <w:snapToGrid w:val="0"/>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4956"/>
        <w:rPr>
          <w:color w:val="000000"/>
          <w:sz w:val="22"/>
          <w:szCs w:val="22"/>
        </w:rPr>
      </w:pPr>
    </w:p>
    <w:p w:rsidR="00C94786" w:rsidRPr="00FE1AB3" w:rsidRDefault="00C94786" w:rsidP="00C94786">
      <w:pPr>
        <w:pStyle w:val="Tekstpodstawowy"/>
        <w:ind w:left="5664"/>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956" w:firstLine="708"/>
        <w:rPr>
          <w:b/>
          <w:color w:val="000000"/>
          <w:sz w:val="22"/>
          <w:szCs w:val="22"/>
        </w:rPr>
      </w:pPr>
      <w:r w:rsidRPr="00FE1AB3">
        <w:rPr>
          <w:iCs/>
          <w:color w:val="000000"/>
          <w:sz w:val="22"/>
          <w:szCs w:val="22"/>
        </w:rPr>
        <w:t>do reprezentacji Wykonawcy)</w:t>
      </w: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lastRenderedPageBreak/>
        <w:t>Projekt umowy – załącznik nr 3 do SIWZ</w:t>
      </w:r>
    </w:p>
    <w:p w:rsidR="00C94786" w:rsidRPr="00FE1AB3" w:rsidRDefault="00C94786" w:rsidP="00C94786">
      <w:pPr>
        <w:rPr>
          <w:b/>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W</w:t>
      </w:r>
      <w:r w:rsidRPr="00FE1AB3">
        <w:rPr>
          <w:b/>
          <w:color w:val="000000" w:themeColor="text1"/>
          <w:sz w:val="22"/>
          <w:szCs w:val="22"/>
        </w:rPr>
        <w:t xml:space="preserve"> </w:t>
      </w:r>
      <w:r w:rsidRPr="00FE1AB3">
        <w:rPr>
          <w:color w:val="000000" w:themeColor="text1"/>
          <w:sz w:val="22"/>
          <w:szCs w:val="22"/>
        </w:rPr>
        <w:t xml:space="preserve">dniu            w Mławie pomiędzy: </w:t>
      </w:r>
    </w:p>
    <w:p w:rsidR="00C94786" w:rsidRPr="00FE1AB3" w:rsidRDefault="00C94786" w:rsidP="00C94786">
      <w:pPr>
        <w:jc w:val="both"/>
        <w:rPr>
          <w:color w:val="000000" w:themeColor="text1"/>
          <w:sz w:val="22"/>
          <w:szCs w:val="22"/>
        </w:rPr>
      </w:pPr>
      <w:r w:rsidRPr="00FE1AB3">
        <w:rPr>
          <w:b/>
          <w:color w:val="000000" w:themeColor="text1"/>
          <w:sz w:val="22"/>
          <w:szCs w:val="22"/>
        </w:rPr>
        <w:t>Miastem Mława</w:t>
      </w:r>
      <w:r w:rsidRPr="00FE1AB3">
        <w:rPr>
          <w:color w:val="000000" w:themeColor="text1"/>
          <w:sz w:val="22"/>
          <w:szCs w:val="22"/>
        </w:rPr>
        <w:t xml:space="preserve"> (</w:t>
      </w:r>
      <w:r w:rsidRPr="00FE1AB3">
        <w:rPr>
          <w:b/>
          <w:color w:val="000000" w:themeColor="text1"/>
          <w:sz w:val="22"/>
          <w:szCs w:val="22"/>
        </w:rPr>
        <w:t>NIP 569-176-00-34</w:t>
      </w:r>
      <w:r w:rsidRPr="00FE1AB3">
        <w:rPr>
          <w:color w:val="000000" w:themeColor="text1"/>
          <w:sz w:val="22"/>
          <w:szCs w:val="22"/>
        </w:rPr>
        <w:t xml:space="preserve">) mającym swoją siedzibę w Mławie  przy ul. Stary Rynek 19, zwanym dalej </w:t>
      </w:r>
      <w:r w:rsidRPr="00FE1AB3">
        <w:rPr>
          <w:b/>
          <w:i/>
          <w:color w:val="000000" w:themeColor="text1"/>
          <w:sz w:val="22"/>
          <w:szCs w:val="22"/>
        </w:rPr>
        <w:t>Zamawiającym</w:t>
      </w:r>
      <w:r w:rsidRPr="00FE1AB3">
        <w:rPr>
          <w:color w:val="000000" w:themeColor="text1"/>
          <w:sz w:val="22"/>
          <w:szCs w:val="22"/>
        </w:rPr>
        <w:t xml:space="preserve">,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reprezentowanym przez: </w:t>
      </w:r>
    </w:p>
    <w:p w:rsidR="00C94786" w:rsidRPr="00FE1AB3" w:rsidRDefault="00C94786" w:rsidP="00C94786">
      <w:pPr>
        <w:jc w:val="both"/>
        <w:rPr>
          <w:color w:val="000000" w:themeColor="text1"/>
          <w:sz w:val="22"/>
          <w:szCs w:val="22"/>
        </w:rPr>
      </w:pPr>
      <w:r w:rsidRPr="00FE1AB3">
        <w:rPr>
          <w:color w:val="000000" w:themeColor="text1"/>
          <w:sz w:val="22"/>
          <w:szCs w:val="22"/>
        </w:rPr>
        <w:t>Burmistrza – Sławomira Kowalewskiego</w:t>
      </w:r>
    </w:p>
    <w:p w:rsidR="00C94786" w:rsidRPr="00FE1AB3" w:rsidRDefault="00C94786" w:rsidP="00C94786">
      <w:pPr>
        <w:jc w:val="both"/>
        <w:rPr>
          <w:color w:val="000000" w:themeColor="text1"/>
          <w:sz w:val="22"/>
          <w:szCs w:val="22"/>
        </w:rPr>
      </w:pPr>
      <w:r w:rsidRPr="00FE1AB3">
        <w:rPr>
          <w:color w:val="000000" w:themeColor="text1"/>
          <w:sz w:val="22"/>
          <w:szCs w:val="22"/>
        </w:rPr>
        <w:t>przy kontrasygnacie Skarbnika Miasta Mława – Henryka Antczaka</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a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 zwanym dalej </w:t>
      </w:r>
      <w:r w:rsidRPr="00FE1AB3">
        <w:rPr>
          <w:b/>
          <w:i/>
          <w:color w:val="000000" w:themeColor="text1"/>
          <w:sz w:val="22"/>
          <w:szCs w:val="22"/>
        </w:rPr>
        <w:t>Wykonawcą</w:t>
      </w:r>
      <w:r w:rsidRPr="00FE1AB3">
        <w:rPr>
          <w:color w:val="000000" w:themeColor="text1"/>
          <w:sz w:val="22"/>
          <w:szCs w:val="22"/>
        </w:rPr>
        <w:t xml:space="preserve">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reprezentowanym przez: </w:t>
      </w:r>
    </w:p>
    <w:p w:rsidR="00C94786" w:rsidRPr="00FE1AB3" w:rsidRDefault="00C94786" w:rsidP="00C94786">
      <w:pPr>
        <w:jc w:val="both"/>
        <w:rPr>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 xml:space="preserve">została zawarta umowa na pełnienie usługi edukacyjnej obejmującej </w:t>
      </w:r>
      <w:r w:rsidR="00290F38" w:rsidRPr="004F3DA1">
        <w:rPr>
          <w:color w:val="000000"/>
          <w:sz w:val="22"/>
          <w:szCs w:val="22"/>
        </w:rPr>
        <w:t>prowadzenie zajęć dla uczestników projektu „</w:t>
      </w:r>
      <w:r w:rsidR="00290F38" w:rsidRPr="004F3DA1">
        <w:rPr>
          <w:b/>
          <w:i/>
          <w:sz w:val="22"/>
          <w:szCs w:val="22"/>
        </w:rPr>
        <w:t>I</w:t>
      </w:r>
      <w:r w:rsidR="00290F38" w:rsidRPr="004F3DA1">
        <w:rPr>
          <w:b/>
          <w:i/>
          <w:color w:val="000000"/>
          <w:sz w:val="22"/>
          <w:szCs w:val="22"/>
        </w:rPr>
        <w:t>ndywidualizacja procesu nauczania i wychowania uczniów klas I-III mławskich szkół podstawowych” nr POKL.09.01.02-</w:t>
      </w:r>
      <w:r w:rsidR="00290F38">
        <w:rPr>
          <w:b/>
          <w:i/>
          <w:color w:val="000000"/>
          <w:sz w:val="22"/>
          <w:szCs w:val="22"/>
        </w:rPr>
        <w:t>14-381/11</w:t>
      </w:r>
      <w:r w:rsidR="0027268E" w:rsidRPr="00FE1AB3">
        <w:rPr>
          <w:b/>
          <w:i/>
          <w:color w:val="000000"/>
          <w:sz w:val="22"/>
          <w:szCs w:val="22"/>
        </w:rPr>
        <w:t xml:space="preserve"> </w:t>
      </w:r>
      <w:r w:rsidR="0027268E" w:rsidRPr="00FE1AB3">
        <w:rPr>
          <w:color w:val="000000"/>
          <w:sz w:val="22"/>
          <w:szCs w:val="22"/>
        </w:rPr>
        <w:t>w roku szkolnym 2013/2014 w czterech szkołach podstawowych, dla których organem prowadzącym jest Miasto Mława</w:t>
      </w:r>
      <w:r w:rsidRPr="00FE1AB3">
        <w:rPr>
          <w:color w:val="000000" w:themeColor="text1"/>
          <w:sz w:val="22"/>
          <w:szCs w:val="22"/>
        </w:rPr>
        <w:t>.</w:t>
      </w:r>
    </w:p>
    <w:p w:rsidR="00C94786" w:rsidRPr="00FE1AB3" w:rsidRDefault="00C94786" w:rsidP="00C94786">
      <w:pPr>
        <w:jc w:val="both"/>
        <w:rPr>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Niniejsza umowa jest konsekwencją zamówienia publicznego realizowanego na podstawie Ustawy Prawo zamówień publicznych z dnia 29 stycznia 2004r. (</w:t>
      </w:r>
      <w:r w:rsidRPr="00FE1AB3">
        <w:rPr>
          <w:color w:val="000000" w:themeColor="text1"/>
          <w:spacing w:val="2"/>
          <w:sz w:val="22"/>
          <w:szCs w:val="22"/>
        </w:rPr>
        <w:t>tekst jednolity Dz. U. z 201</w:t>
      </w:r>
      <w:r w:rsidR="0027268E" w:rsidRPr="00FE1AB3">
        <w:rPr>
          <w:color w:val="000000" w:themeColor="text1"/>
          <w:spacing w:val="2"/>
          <w:sz w:val="22"/>
          <w:szCs w:val="22"/>
        </w:rPr>
        <w:t>3</w:t>
      </w:r>
      <w:r w:rsidRPr="00FE1AB3">
        <w:rPr>
          <w:color w:val="000000" w:themeColor="text1"/>
          <w:spacing w:val="2"/>
          <w:sz w:val="22"/>
          <w:szCs w:val="22"/>
        </w:rPr>
        <w:t xml:space="preserve">r. poz. </w:t>
      </w:r>
      <w:r w:rsidR="0027268E" w:rsidRPr="00FE1AB3">
        <w:rPr>
          <w:color w:val="000000" w:themeColor="text1"/>
          <w:spacing w:val="2"/>
          <w:sz w:val="22"/>
          <w:szCs w:val="22"/>
        </w:rPr>
        <w:t>907</w:t>
      </w:r>
      <w:r w:rsidRPr="00FE1AB3">
        <w:rPr>
          <w:color w:val="000000" w:themeColor="text1"/>
          <w:sz w:val="22"/>
          <w:szCs w:val="22"/>
        </w:rPr>
        <w:t>) oraz następstwem wyboru przez Zamawiającego oferty w przetargu w trybie przetargu nieograniczonego – art. 39 PZP .</w:t>
      </w:r>
    </w:p>
    <w:p w:rsidR="00C94786" w:rsidRPr="00FE1AB3" w:rsidRDefault="00C94786" w:rsidP="00C94786">
      <w:pPr>
        <w:jc w:val="both"/>
        <w:rPr>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1</w:t>
      </w:r>
    </w:p>
    <w:p w:rsidR="00124878" w:rsidRPr="004F3DA1" w:rsidRDefault="00124878" w:rsidP="00124878">
      <w:pPr>
        <w:autoSpaceDE w:val="0"/>
        <w:autoSpaceDN w:val="0"/>
        <w:adjustRightInd w:val="0"/>
        <w:jc w:val="both"/>
        <w:rPr>
          <w:color w:val="000000"/>
          <w:sz w:val="22"/>
          <w:szCs w:val="22"/>
        </w:rPr>
      </w:pPr>
      <w:r w:rsidRPr="004F3DA1">
        <w:rPr>
          <w:bCs/>
          <w:color w:val="000000"/>
          <w:sz w:val="22"/>
          <w:szCs w:val="22"/>
        </w:rPr>
        <w:t xml:space="preserve">Przedmiotem </w:t>
      </w:r>
      <w:r w:rsidRPr="004F3DA1">
        <w:rPr>
          <w:color w:val="000000"/>
          <w:sz w:val="22"/>
          <w:szCs w:val="22"/>
        </w:rPr>
        <w:t>zamówienia są usługi edukacyjne obejmujące prowadzenie zajęć dla uczestników projektu „</w:t>
      </w:r>
      <w:r w:rsidRPr="004F3DA1">
        <w:rPr>
          <w:b/>
          <w:i/>
          <w:sz w:val="22"/>
          <w:szCs w:val="22"/>
        </w:rPr>
        <w:t>I</w:t>
      </w:r>
      <w:r w:rsidRPr="004F3DA1">
        <w:rPr>
          <w:b/>
          <w:i/>
          <w:color w:val="000000"/>
          <w:sz w:val="22"/>
          <w:szCs w:val="22"/>
        </w:rPr>
        <w:t xml:space="preserve">ndywidualizacja procesu nauczania i wychowania uczniów klas I-III mławskich szkół podstawowych” nr POKL.09.01.02-14-381/11 </w:t>
      </w:r>
      <w:r w:rsidRPr="004F3DA1">
        <w:rPr>
          <w:color w:val="000000"/>
          <w:sz w:val="22"/>
          <w:szCs w:val="22"/>
        </w:rPr>
        <w:t>w roku szkolnym 2013/2014 w czterech szkołach podstawowych, dla których organem prowadzącym jest Miasto Mława</w:t>
      </w:r>
      <w:r>
        <w:rPr>
          <w:color w:val="000000"/>
          <w:sz w:val="22"/>
          <w:szCs w:val="22"/>
        </w:rPr>
        <w:t>.</w:t>
      </w:r>
    </w:p>
    <w:p w:rsidR="00124878" w:rsidRPr="004F3DA1" w:rsidRDefault="00124878" w:rsidP="00124878">
      <w:pPr>
        <w:autoSpaceDE w:val="0"/>
        <w:autoSpaceDN w:val="0"/>
        <w:adjustRightInd w:val="0"/>
        <w:jc w:val="both"/>
        <w:rPr>
          <w:color w:val="000000"/>
          <w:sz w:val="22"/>
          <w:szCs w:val="22"/>
        </w:rPr>
      </w:pPr>
      <w:r w:rsidRPr="004F3DA1">
        <w:rPr>
          <w:color w:val="000000"/>
          <w:sz w:val="22"/>
          <w:szCs w:val="22"/>
        </w:rPr>
        <w:t xml:space="preserve">Projekt realizowany jest w ramach Programu Operacyjnego Kapitał Ludzki, Priorytet IX Rozwój wykształcenia i kompetencji w regionach, </w:t>
      </w:r>
      <w:proofErr w:type="spellStart"/>
      <w:r w:rsidRPr="004F3DA1">
        <w:rPr>
          <w:color w:val="000000"/>
          <w:sz w:val="22"/>
          <w:szCs w:val="22"/>
        </w:rPr>
        <w:t>poddziałanie</w:t>
      </w:r>
      <w:proofErr w:type="spellEnd"/>
      <w:r w:rsidRPr="004F3DA1">
        <w:rPr>
          <w:color w:val="000000"/>
          <w:sz w:val="22"/>
          <w:szCs w:val="22"/>
        </w:rPr>
        <w:t xml:space="preserve"> 9.1.2 Wyrównywanie szans edukacyjnych uczniów </w:t>
      </w:r>
      <w:r w:rsidRPr="004F3DA1">
        <w:rPr>
          <w:color w:val="000000"/>
          <w:sz w:val="22"/>
          <w:szCs w:val="22"/>
        </w:rPr>
        <w:br/>
        <w:t>z grup o utrudnionym dostępie do edukacji oraz zmniejszenie różnic w jakości usług edukacyjnych.</w:t>
      </w:r>
    </w:p>
    <w:p w:rsidR="00124878" w:rsidRPr="004F3DA1" w:rsidRDefault="00124878" w:rsidP="00124878">
      <w:pPr>
        <w:autoSpaceDE w:val="0"/>
        <w:autoSpaceDN w:val="0"/>
        <w:adjustRightInd w:val="0"/>
        <w:jc w:val="both"/>
        <w:rPr>
          <w:b/>
          <w:color w:val="000000"/>
          <w:sz w:val="22"/>
          <w:szCs w:val="22"/>
          <w:u w:val="single"/>
        </w:rPr>
      </w:pPr>
    </w:p>
    <w:p w:rsidR="00124878" w:rsidRPr="004F3DA1" w:rsidRDefault="00124878" w:rsidP="00124878">
      <w:pPr>
        <w:autoSpaceDE w:val="0"/>
        <w:autoSpaceDN w:val="0"/>
        <w:adjustRightInd w:val="0"/>
        <w:jc w:val="both"/>
        <w:rPr>
          <w:color w:val="000000"/>
          <w:sz w:val="22"/>
          <w:szCs w:val="22"/>
        </w:rPr>
      </w:pPr>
      <w:r w:rsidRPr="004F3DA1">
        <w:rPr>
          <w:b/>
          <w:color w:val="000000"/>
          <w:sz w:val="22"/>
          <w:szCs w:val="22"/>
          <w:u w:val="single"/>
        </w:rPr>
        <w:t>Opis zadania:</w:t>
      </w:r>
    </w:p>
    <w:p w:rsidR="00124878" w:rsidRPr="004F3DA1" w:rsidRDefault="00124878" w:rsidP="00124878">
      <w:pPr>
        <w:autoSpaceDE w:val="0"/>
        <w:autoSpaceDN w:val="0"/>
        <w:adjustRightInd w:val="0"/>
        <w:jc w:val="both"/>
        <w:rPr>
          <w:color w:val="000000"/>
          <w:sz w:val="22"/>
          <w:szCs w:val="22"/>
        </w:rPr>
      </w:pPr>
      <w:r w:rsidRPr="004F3DA1">
        <w:rPr>
          <w:color w:val="000000"/>
          <w:sz w:val="22"/>
          <w:szCs w:val="22"/>
        </w:rPr>
        <w:t>Zadanie obejmuje prowadzenie:</w:t>
      </w:r>
    </w:p>
    <w:p w:rsidR="00124878" w:rsidRPr="004F3DA1" w:rsidRDefault="00124878" w:rsidP="00124878">
      <w:pPr>
        <w:numPr>
          <w:ilvl w:val="0"/>
          <w:numId w:val="33"/>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dla dzieci z trudnościami w zdobywaniu umiejętności matematycznych – 32 godziny </w:t>
      </w:r>
    </w:p>
    <w:p w:rsidR="00124878" w:rsidRPr="004F3DA1" w:rsidRDefault="00124878" w:rsidP="00124878">
      <w:pPr>
        <w:numPr>
          <w:ilvl w:val="0"/>
          <w:numId w:val="33"/>
        </w:numPr>
        <w:autoSpaceDE w:val="0"/>
        <w:autoSpaceDN w:val="0"/>
        <w:adjustRightInd w:val="0"/>
        <w:spacing w:after="200" w:line="276" w:lineRule="auto"/>
        <w:contextualSpacing/>
        <w:jc w:val="both"/>
        <w:rPr>
          <w:color w:val="000000"/>
          <w:sz w:val="22"/>
          <w:szCs w:val="22"/>
        </w:rPr>
      </w:pPr>
      <w:r w:rsidRPr="004F3DA1">
        <w:rPr>
          <w:color w:val="000000"/>
          <w:sz w:val="22"/>
          <w:szCs w:val="22"/>
        </w:rPr>
        <w:t>zajęć z gimnastyki  korekcyjnej dla dzieci z wadami postawy – 120 godzin</w:t>
      </w:r>
    </w:p>
    <w:p w:rsidR="00124878" w:rsidRPr="004F3DA1" w:rsidRDefault="00124878" w:rsidP="00124878">
      <w:pPr>
        <w:numPr>
          <w:ilvl w:val="0"/>
          <w:numId w:val="33"/>
        </w:numPr>
        <w:autoSpaceDE w:val="0"/>
        <w:autoSpaceDN w:val="0"/>
        <w:adjustRightInd w:val="0"/>
        <w:spacing w:after="200" w:line="276" w:lineRule="auto"/>
        <w:contextualSpacing/>
        <w:jc w:val="both"/>
        <w:rPr>
          <w:color w:val="000000"/>
          <w:sz w:val="22"/>
          <w:szCs w:val="22"/>
        </w:rPr>
      </w:pPr>
      <w:r w:rsidRPr="004F3DA1">
        <w:rPr>
          <w:color w:val="000000"/>
          <w:sz w:val="22"/>
          <w:szCs w:val="22"/>
        </w:rPr>
        <w:t xml:space="preserve">zajęć rozwijających zainteresowania uczniów wybitnie szczególnie uzdolnionych- 368 godzin   </w:t>
      </w:r>
    </w:p>
    <w:p w:rsidR="00124878" w:rsidRPr="004F3DA1" w:rsidRDefault="00124878" w:rsidP="00124878">
      <w:pPr>
        <w:tabs>
          <w:tab w:val="num" w:pos="720"/>
        </w:tabs>
        <w:jc w:val="both"/>
        <w:rPr>
          <w:color w:val="000000"/>
          <w:sz w:val="22"/>
          <w:szCs w:val="22"/>
        </w:rPr>
      </w:pPr>
    </w:p>
    <w:p w:rsidR="00124878" w:rsidRPr="004F3DA1" w:rsidRDefault="00124878" w:rsidP="00124878">
      <w:pPr>
        <w:tabs>
          <w:tab w:val="num" w:pos="720"/>
        </w:tabs>
        <w:jc w:val="both"/>
        <w:rPr>
          <w:color w:val="000000"/>
          <w:sz w:val="22"/>
          <w:szCs w:val="22"/>
        </w:rPr>
      </w:pPr>
      <w:r w:rsidRPr="004F3DA1">
        <w:rPr>
          <w:color w:val="000000"/>
          <w:sz w:val="22"/>
          <w:szCs w:val="22"/>
        </w:rPr>
        <w:t>Zajęcia będą prowadzone w następujących szkołach:</w:t>
      </w:r>
    </w:p>
    <w:p w:rsidR="00124878" w:rsidRPr="004F3DA1" w:rsidRDefault="00124878" w:rsidP="00124878">
      <w:pPr>
        <w:numPr>
          <w:ilvl w:val="0"/>
          <w:numId w:val="34"/>
        </w:numPr>
        <w:spacing w:after="200" w:line="276" w:lineRule="auto"/>
        <w:jc w:val="both"/>
        <w:rPr>
          <w:sz w:val="22"/>
          <w:szCs w:val="22"/>
          <w:u w:val="single"/>
        </w:rPr>
      </w:pPr>
      <w:r w:rsidRPr="004F3DA1">
        <w:rPr>
          <w:sz w:val="22"/>
          <w:szCs w:val="22"/>
          <w:u w:val="single"/>
        </w:rPr>
        <w:t xml:space="preserve"> Zespół Placówek Oświatowych nr 1 Szkoła Podstawowa nr 1 w Mławie</w:t>
      </w:r>
    </w:p>
    <w:p w:rsidR="00124878" w:rsidRPr="004F3DA1" w:rsidRDefault="00124878" w:rsidP="00124878">
      <w:pPr>
        <w:tabs>
          <w:tab w:val="num" w:pos="720"/>
        </w:tabs>
        <w:jc w:val="both"/>
        <w:rPr>
          <w:sz w:val="22"/>
          <w:szCs w:val="22"/>
        </w:rPr>
      </w:pPr>
      <w:r w:rsidRPr="004F3DA1">
        <w:rPr>
          <w:sz w:val="22"/>
          <w:szCs w:val="22"/>
        </w:rPr>
        <w:t>ul. Warszawska 52, 06-500 Mława</w:t>
      </w:r>
    </w:p>
    <w:p w:rsidR="00124878" w:rsidRPr="004F3DA1" w:rsidRDefault="00124878" w:rsidP="00124878">
      <w:pPr>
        <w:tabs>
          <w:tab w:val="num" w:pos="720"/>
        </w:tabs>
        <w:jc w:val="both"/>
        <w:rPr>
          <w:sz w:val="22"/>
          <w:szCs w:val="22"/>
        </w:rPr>
      </w:pPr>
    </w:p>
    <w:p w:rsidR="00124878" w:rsidRPr="004F3DA1" w:rsidRDefault="00124878" w:rsidP="00124878">
      <w:pPr>
        <w:tabs>
          <w:tab w:val="num" w:pos="720"/>
        </w:tabs>
        <w:jc w:val="both"/>
        <w:rPr>
          <w:sz w:val="22"/>
          <w:szCs w:val="22"/>
        </w:rPr>
      </w:pPr>
      <w:r w:rsidRPr="004F3DA1">
        <w:rPr>
          <w:sz w:val="22"/>
          <w:szCs w:val="22"/>
        </w:rPr>
        <w:t>Razem 90 godzin, w tym:</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126"/>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gimnastyka korekcyjna dla dzieci z wadami postawy</w:t>
            </w:r>
          </w:p>
        </w:tc>
        <w:tc>
          <w:tcPr>
            <w:tcW w:w="2126" w:type="dxa"/>
            <w:shd w:val="clear" w:color="auto" w:fill="auto"/>
            <w:noWrap/>
            <w:vAlign w:val="bottom"/>
          </w:tcPr>
          <w:p w:rsidR="00124878" w:rsidRPr="004F3DA1" w:rsidRDefault="00124878" w:rsidP="001667A2">
            <w:pPr>
              <w:rPr>
                <w:bCs/>
                <w:sz w:val="22"/>
                <w:szCs w:val="22"/>
              </w:rPr>
            </w:pPr>
            <w:r w:rsidRPr="004F3DA1">
              <w:rPr>
                <w:bCs/>
                <w:sz w:val="22"/>
                <w:szCs w:val="22"/>
              </w:rPr>
              <w:t>3 grupy po 30 godzin</w:t>
            </w:r>
          </w:p>
        </w:tc>
      </w:tr>
    </w:tbl>
    <w:p w:rsidR="00124878" w:rsidRPr="004F3DA1" w:rsidRDefault="00124878" w:rsidP="00124878">
      <w:pPr>
        <w:tabs>
          <w:tab w:val="num" w:pos="720"/>
        </w:tabs>
        <w:jc w:val="both"/>
        <w:rPr>
          <w:sz w:val="22"/>
          <w:szCs w:val="22"/>
        </w:rPr>
      </w:pPr>
    </w:p>
    <w:p w:rsidR="00124878" w:rsidRPr="004F3DA1" w:rsidRDefault="00124878" w:rsidP="00124878">
      <w:pPr>
        <w:numPr>
          <w:ilvl w:val="0"/>
          <w:numId w:val="34"/>
        </w:numPr>
        <w:spacing w:after="200" w:line="276" w:lineRule="auto"/>
        <w:jc w:val="both"/>
        <w:rPr>
          <w:sz w:val="22"/>
          <w:szCs w:val="22"/>
          <w:u w:val="single"/>
        </w:rPr>
      </w:pPr>
      <w:r w:rsidRPr="004F3DA1">
        <w:rPr>
          <w:sz w:val="22"/>
          <w:szCs w:val="22"/>
          <w:u w:val="single"/>
        </w:rPr>
        <w:t>Zespół Placówek Oświatowych nr 2 Szkoła Podstawowa nr 4 i. Haliny Rudnickiej</w:t>
      </w:r>
    </w:p>
    <w:p w:rsidR="00124878" w:rsidRPr="004F3DA1" w:rsidRDefault="00124878" w:rsidP="00124878">
      <w:pPr>
        <w:jc w:val="both"/>
        <w:rPr>
          <w:sz w:val="22"/>
          <w:szCs w:val="22"/>
        </w:rPr>
      </w:pPr>
      <w:r w:rsidRPr="004F3DA1">
        <w:rPr>
          <w:sz w:val="22"/>
          <w:szCs w:val="22"/>
        </w:rPr>
        <w:t>Ul. Graniczna 39, 06-500 Mława</w:t>
      </w:r>
    </w:p>
    <w:p w:rsidR="00124878" w:rsidRPr="004F3DA1" w:rsidRDefault="00124878" w:rsidP="00124878">
      <w:pPr>
        <w:jc w:val="both"/>
        <w:rPr>
          <w:sz w:val="22"/>
          <w:szCs w:val="22"/>
        </w:rPr>
      </w:pPr>
    </w:p>
    <w:p w:rsidR="00124878" w:rsidRPr="004F3DA1" w:rsidRDefault="00124878" w:rsidP="00124878">
      <w:pPr>
        <w:jc w:val="both"/>
        <w:rPr>
          <w:sz w:val="22"/>
          <w:szCs w:val="22"/>
        </w:rPr>
      </w:pPr>
      <w:r w:rsidRPr="004F3DA1">
        <w:rPr>
          <w:sz w:val="22"/>
          <w:szCs w:val="22"/>
        </w:rPr>
        <w:t>Razem 160 godzin, w tym:</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Zajęcia dla dzieci z trudnościami w zdobywaniu umiejętności matematycznych</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 xml:space="preserve">1 grupa po 32 godziny </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lastRenderedPageBreak/>
              <w:t xml:space="preserve">Zajęcia rozwijające zainteresowania uczniów szczególnie uzdolnionych – zajęcia z kreatywności </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 xml:space="preserve">1 grupa po 32 godziny </w:t>
            </w:r>
          </w:p>
        </w:tc>
      </w:tr>
      <w:tr w:rsidR="00124878" w:rsidRPr="004F3DA1" w:rsidTr="001667A2">
        <w:trPr>
          <w:trHeight w:val="651"/>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rozwijające umiejętności sportowe</w:t>
            </w:r>
          </w:p>
        </w:tc>
        <w:tc>
          <w:tcPr>
            <w:tcW w:w="2268" w:type="dxa"/>
            <w:shd w:val="clear" w:color="auto" w:fill="auto"/>
            <w:noWrap/>
          </w:tcPr>
          <w:p w:rsidR="00124878" w:rsidRPr="004F3DA1" w:rsidRDefault="00124878" w:rsidP="001667A2">
            <w:pPr>
              <w:rPr>
                <w:sz w:val="22"/>
                <w:szCs w:val="22"/>
              </w:rPr>
            </w:pPr>
            <w:r w:rsidRPr="004F3DA1">
              <w:rPr>
                <w:bCs/>
                <w:sz w:val="22"/>
                <w:szCs w:val="22"/>
              </w:rPr>
              <w:t xml:space="preserve">1 grupa po 32 godziny </w:t>
            </w:r>
          </w:p>
        </w:tc>
      </w:tr>
      <w:tr w:rsidR="00124878" w:rsidRPr="004F3DA1" w:rsidTr="001667A2">
        <w:trPr>
          <w:trHeight w:val="705"/>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przyrodnicze</w:t>
            </w:r>
          </w:p>
        </w:tc>
        <w:tc>
          <w:tcPr>
            <w:tcW w:w="2268" w:type="dxa"/>
            <w:shd w:val="clear" w:color="auto" w:fill="auto"/>
            <w:noWrap/>
          </w:tcPr>
          <w:p w:rsidR="00124878" w:rsidRPr="004F3DA1" w:rsidRDefault="00124878" w:rsidP="001667A2">
            <w:pPr>
              <w:rPr>
                <w:sz w:val="22"/>
                <w:szCs w:val="22"/>
              </w:rPr>
            </w:pPr>
            <w:r w:rsidRPr="004F3DA1">
              <w:rPr>
                <w:bCs/>
                <w:sz w:val="22"/>
                <w:szCs w:val="22"/>
              </w:rPr>
              <w:t xml:space="preserve">1 grupa po 32 godziny </w:t>
            </w:r>
          </w:p>
        </w:tc>
      </w:tr>
      <w:tr w:rsidR="00124878" w:rsidRPr="004F3DA1" w:rsidTr="001667A2">
        <w:trPr>
          <w:trHeight w:val="705"/>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plastyczne</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1 grupa po 32 godziny</w:t>
            </w:r>
          </w:p>
        </w:tc>
      </w:tr>
    </w:tbl>
    <w:p w:rsidR="00124878" w:rsidRPr="004F3DA1" w:rsidRDefault="00124878" w:rsidP="00124878">
      <w:pPr>
        <w:tabs>
          <w:tab w:val="num" w:pos="720"/>
        </w:tabs>
        <w:jc w:val="both"/>
        <w:rPr>
          <w:sz w:val="22"/>
          <w:szCs w:val="22"/>
        </w:rPr>
      </w:pPr>
    </w:p>
    <w:p w:rsidR="00124878" w:rsidRPr="004F3DA1" w:rsidRDefault="00124878" w:rsidP="00124878">
      <w:pPr>
        <w:numPr>
          <w:ilvl w:val="0"/>
          <w:numId w:val="34"/>
        </w:numPr>
        <w:spacing w:after="200" w:line="276" w:lineRule="auto"/>
        <w:jc w:val="both"/>
        <w:rPr>
          <w:sz w:val="22"/>
          <w:szCs w:val="22"/>
        </w:rPr>
      </w:pPr>
      <w:r w:rsidRPr="004F3DA1">
        <w:rPr>
          <w:sz w:val="22"/>
          <w:szCs w:val="22"/>
        </w:rPr>
        <w:t xml:space="preserve">Szkoła Podstawowa Nr 6 z Oddziałami Integracyjnymi im. Kornela Makuszyńskiego </w:t>
      </w:r>
    </w:p>
    <w:p w:rsidR="00124878" w:rsidRPr="004F3DA1" w:rsidRDefault="00124878" w:rsidP="00124878">
      <w:pPr>
        <w:jc w:val="both"/>
        <w:rPr>
          <w:sz w:val="22"/>
          <w:szCs w:val="22"/>
        </w:rPr>
      </w:pPr>
      <w:r w:rsidRPr="004F3DA1">
        <w:rPr>
          <w:sz w:val="22"/>
          <w:szCs w:val="22"/>
        </w:rPr>
        <w:t>Ul. Żołnierzy 80 P.P. 4, 06-500 Mława</w:t>
      </w:r>
    </w:p>
    <w:p w:rsidR="00124878" w:rsidRPr="004F3DA1" w:rsidRDefault="00124878" w:rsidP="00124878">
      <w:pPr>
        <w:jc w:val="both"/>
        <w:rPr>
          <w:sz w:val="22"/>
          <w:szCs w:val="22"/>
        </w:rPr>
      </w:pPr>
      <w:r w:rsidRPr="004F3DA1">
        <w:rPr>
          <w:sz w:val="22"/>
          <w:szCs w:val="22"/>
        </w:rPr>
        <w:t xml:space="preserve">Razem 150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Gimnastyka korekcyjna dla dzieci z wadami postawy</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 xml:space="preserve">1 grupa po 30 godzin </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humanistyczne </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2 grupy po 30 godzin</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językowe (j. angielski) </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2 grupy po 30 godzin</w:t>
            </w:r>
          </w:p>
        </w:tc>
      </w:tr>
    </w:tbl>
    <w:p w:rsidR="00124878" w:rsidRPr="004F3DA1" w:rsidRDefault="00124878" w:rsidP="00124878">
      <w:pPr>
        <w:jc w:val="both"/>
        <w:rPr>
          <w:sz w:val="22"/>
          <w:szCs w:val="22"/>
        </w:rPr>
      </w:pPr>
    </w:p>
    <w:p w:rsidR="00124878" w:rsidRPr="004F3DA1" w:rsidRDefault="00124878" w:rsidP="00124878">
      <w:pPr>
        <w:numPr>
          <w:ilvl w:val="0"/>
          <w:numId w:val="34"/>
        </w:numPr>
        <w:spacing w:after="200" w:line="276" w:lineRule="auto"/>
        <w:jc w:val="both"/>
        <w:rPr>
          <w:sz w:val="22"/>
          <w:szCs w:val="22"/>
          <w:u w:val="single"/>
        </w:rPr>
      </w:pPr>
      <w:r w:rsidRPr="004F3DA1">
        <w:rPr>
          <w:sz w:val="22"/>
          <w:szCs w:val="22"/>
          <w:u w:val="single"/>
        </w:rPr>
        <w:t xml:space="preserve">Zespół Placówek Oświatowych nr 3 Szkoła Podstawowa nr 7 im. Zuzanny Morawskiej </w:t>
      </w:r>
    </w:p>
    <w:p w:rsidR="00124878" w:rsidRPr="004F3DA1" w:rsidRDefault="00124878" w:rsidP="00124878">
      <w:pPr>
        <w:jc w:val="both"/>
        <w:rPr>
          <w:sz w:val="22"/>
          <w:szCs w:val="22"/>
        </w:rPr>
      </w:pPr>
      <w:r w:rsidRPr="004F3DA1">
        <w:rPr>
          <w:sz w:val="22"/>
          <w:szCs w:val="22"/>
        </w:rPr>
        <w:t>Ul. Ordona 14, 06-500 Mława</w:t>
      </w:r>
    </w:p>
    <w:p w:rsidR="00124878" w:rsidRPr="004F3DA1" w:rsidRDefault="00124878" w:rsidP="00124878">
      <w:pPr>
        <w:jc w:val="both"/>
        <w:rPr>
          <w:sz w:val="22"/>
          <w:szCs w:val="22"/>
        </w:rPr>
      </w:pPr>
      <w:r w:rsidRPr="004F3DA1">
        <w:rPr>
          <w:sz w:val="22"/>
          <w:szCs w:val="22"/>
        </w:rPr>
        <w:t xml:space="preserve">Razem 120 godzin, w tym: </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59"/>
        <w:gridCol w:w="2268"/>
      </w:tblGrid>
      <w:tr w:rsidR="00124878" w:rsidRPr="004F3DA1" w:rsidTr="001667A2">
        <w:trPr>
          <w:trHeight w:val="747"/>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Zajęcia rozwijające zainteresowania uczniów szczególnie uzdolnionych – zajęcia językowe (j. angielski)</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 xml:space="preserve">2 grupy po 30 godzin </w:t>
            </w:r>
          </w:p>
        </w:tc>
      </w:tr>
      <w:tr w:rsidR="00124878" w:rsidRPr="004F3DA1" w:rsidTr="001667A2">
        <w:trPr>
          <w:trHeight w:val="570"/>
        </w:trPr>
        <w:tc>
          <w:tcPr>
            <w:tcW w:w="6959" w:type="dxa"/>
            <w:shd w:val="clear" w:color="auto" w:fill="auto"/>
            <w:vAlign w:val="bottom"/>
          </w:tcPr>
          <w:p w:rsidR="00124878" w:rsidRPr="004F3DA1" w:rsidRDefault="00124878" w:rsidP="001667A2">
            <w:pPr>
              <w:numPr>
                <w:ilvl w:val="0"/>
                <w:numId w:val="25"/>
              </w:numPr>
              <w:spacing w:after="200" w:line="276" w:lineRule="auto"/>
              <w:ind w:left="227" w:hanging="227"/>
              <w:rPr>
                <w:color w:val="000000"/>
                <w:sz w:val="22"/>
                <w:szCs w:val="22"/>
              </w:rPr>
            </w:pPr>
            <w:r w:rsidRPr="004F3DA1">
              <w:rPr>
                <w:color w:val="000000"/>
                <w:sz w:val="22"/>
                <w:szCs w:val="22"/>
              </w:rPr>
              <w:t xml:space="preserve">Zajęcia rozwijające zainteresowania uczniów szczególnie uzdolnionych –  zajęcia matematyczno-przyrodnicze </w:t>
            </w:r>
          </w:p>
        </w:tc>
        <w:tc>
          <w:tcPr>
            <w:tcW w:w="2268" w:type="dxa"/>
            <w:shd w:val="clear" w:color="auto" w:fill="auto"/>
            <w:noWrap/>
            <w:vAlign w:val="bottom"/>
          </w:tcPr>
          <w:p w:rsidR="00124878" w:rsidRPr="004F3DA1" w:rsidRDefault="00124878" w:rsidP="001667A2">
            <w:pPr>
              <w:rPr>
                <w:bCs/>
                <w:sz w:val="22"/>
                <w:szCs w:val="22"/>
              </w:rPr>
            </w:pPr>
            <w:r w:rsidRPr="004F3DA1">
              <w:rPr>
                <w:bCs/>
                <w:sz w:val="22"/>
                <w:szCs w:val="22"/>
              </w:rPr>
              <w:t>2 grupy po 30 godzin</w:t>
            </w:r>
          </w:p>
        </w:tc>
      </w:tr>
    </w:tbl>
    <w:p w:rsidR="00124878" w:rsidRPr="004F3DA1" w:rsidRDefault="00124878" w:rsidP="00124878">
      <w:pPr>
        <w:tabs>
          <w:tab w:val="num" w:pos="720"/>
        </w:tabs>
        <w:jc w:val="both"/>
        <w:rPr>
          <w:sz w:val="22"/>
          <w:szCs w:val="22"/>
        </w:rPr>
      </w:pPr>
    </w:p>
    <w:p w:rsidR="00124878" w:rsidRPr="004F3DA1" w:rsidRDefault="00124878" w:rsidP="00124878">
      <w:pPr>
        <w:tabs>
          <w:tab w:val="num" w:pos="720"/>
        </w:tabs>
        <w:jc w:val="both"/>
        <w:rPr>
          <w:sz w:val="22"/>
          <w:szCs w:val="22"/>
        </w:rPr>
      </w:pPr>
    </w:p>
    <w:p w:rsidR="00124878" w:rsidRPr="004F3DA1" w:rsidRDefault="00124878" w:rsidP="00124878">
      <w:pPr>
        <w:rPr>
          <w:sz w:val="22"/>
          <w:szCs w:val="22"/>
        </w:rPr>
      </w:pPr>
      <w:r w:rsidRPr="004F3DA1">
        <w:rPr>
          <w:sz w:val="22"/>
          <w:szCs w:val="22"/>
        </w:rPr>
        <w:t>Zajęcia muszą być realizowane zgodnie Rozporządzeniu Ministra Edukacji Narodowej z dnia 30 kwietnia 2013r. w sprawie zasad udzielania i organizacji pomocy psychologiczno-pedagogicznej w publicznych przedszkolach, szkołach i placówkach (</w:t>
      </w:r>
      <w:r w:rsidRPr="004F3DA1">
        <w:rPr>
          <w:bCs/>
          <w:sz w:val="22"/>
          <w:szCs w:val="22"/>
        </w:rPr>
        <w:t>Dz.U.2013.532</w:t>
      </w:r>
      <w:r w:rsidRPr="004F3DA1">
        <w:rPr>
          <w:sz w:val="22"/>
          <w:szCs w:val="22"/>
        </w:rPr>
        <w:t>)</w:t>
      </w:r>
    </w:p>
    <w:p w:rsidR="00124878" w:rsidRPr="004F3DA1" w:rsidRDefault="00124878" w:rsidP="00124878">
      <w:pPr>
        <w:tabs>
          <w:tab w:val="num" w:pos="720"/>
        </w:tabs>
        <w:jc w:val="both"/>
        <w:rPr>
          <w:sz w:val="22"/>
          <w:szCs w:val="22"/>
        </w:rPr>
      </w:pPr>
    </w:p>
    <w:p w:rsidR="00C94786" w:rsidRPr="00FE1AB3" w:rsidRDefault="00C94786" w:rsidP="00C94786">
      <w:pPr>
        <w:tabs>
          <w:tab w:val="num" w:pos="720"/>
        </w:tabs>
        <w:jc w:val="both"/>
        <w:rPr>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2</w:t>
      </w:r>
    </w:p>
    <w:p w:rsidR="00C94786" w:rsidRPr="00FE1AB3" w:rsidRDefault="00C94786" w:rsidP="00C94786">
      <w:pPr>
        <w:jc w:val="center"/>
        <w:rPr>
          <w:b/>
          <w:color w:val="000000" w:themeColor="text1"/>
          <w:sz w:val="22"/>
          <w:szCs w:val="22"/>
        </w:rPr>
      </w:pPr>
    </w:p>
    <w:p w:rsidR="00C94786" w:rsidRPr="00FE1AB3" w:rsidRDefault="00C94786" w:rsidP="00204C39">
      <w:pPr>
        <w:pStyle w:val="Akapitzlist"/>
        <w:numPr>
          <w:ilvl w:val="0"/>
          <w:numId w:val="18"/>
        </w:numPr>
        <w:tabs>
          <w:tab w:val="num" w:pos="360"/>
        </w:tabs>
        <w:suppressAutoHyphens/>
        <w:contextualSpacing/>
        <w:jc w:val="both"/>
        <w:rPr>
          <w:color w:val="000000" w:themeColor="text1"/>
          <w:sz w:val="22"/>
          <w:szCs w:val="22"/>
        </w:rPr>
      </w:pPr>
      <w:r w:rsidRPr="00FE1AB3">
        <w:rPr>
          <w:color w:val="000000" w:themeColor="text1"/>
          <w:sz w:val="22"/>
          <w:szCs w:val="22"/>
        </w:rPr>
        <w:t>Wykonawca oświadcza, że osoby wykonujące usługę edukacyjną są uprawnione oraz posiadają niezbędne kwalifikacje do pełnej realizacji przedmiotu umowy.</w:t>
      </w:r>
    </w:p>
    <w:p w:rsidR="00C94786" w:rsidRPr="00FE1AB3" w:rsidRDefault="00C94786" w:rsidP="00204C39">
      <w:pPr>
        <w:pStyle w:val="Default"/>
        <w:numPr>
          <w:ilvl w:val="0"/>
          <w:numId w:val="18"/>
        </w:numPr>
        <w:tabs>
          <w:tab w:val="left" w:pos="360"/>
          <w:tab w:val="left" w:pos="4395"/>
        </w:tabs>
        <w:jc w:val="both"/>
        <w:rPr>
          <w:rFonts w:ascii="Times New Roman" w:hAnsi="Times New Roman" w:cs="Times New Roman"/>
          <w:color w:val="000000" w:themeColor="text1"/>
          <w:sz w:val="22"/>
          <w:szCs w:val="22"/>
        </w:rPr>
      </w:pPr>
      <w:r w:rsidRPr="00FE1AB3">
        <w:rPr>
          <w:rFonts w:ascii="Times New Roman" w:hAnsi="Times New Roman" w:cs="Times New Roman"/>
          <w:color w:val="000000" w:themeColor="text1"/>
          <w:sz w:val="22"/>
          <w:szCs w:val="22"/>
        </w:rPr>
        <w:t>Zamawiający ma prawo wnosić o zmianę nauczyciela prowadzącego zajęcia, Zmiana ta ma być dokonana w czasie nie dłuższym niż 2 tygodnie od zgłoszenia.</w:t>
      </w:r>
    </w:p>
    <w:p w:rsidR="00311461" w:rsidRPr="00FE1AB3" w:rsidRDefault="00311461" w:rsidP="00311461">
      <w:pPr>
        <w:pStyle w:val="Akapitzlist"/>
        <w:numPr>
          <w:ilvl w:val="0"/>
          <w:numId w:val="18"/>
        </w:numPr>
        <w:jc w:val="both"/>
        <w:rPr>
          <w:sz w:val="22"/>
          <w:szCs w:val="22"/>
        </w:rPr>
      </w:pPr>
      <w:r w:rsidRPr="00FE1AB3">
        <w:rPr>
          <w:sz w:val="22"/>
          <w:szCs w:val="22"/>
        </w:rPr>
        <w:t xml:space="preserve">Sposób realizacji zajęć, a w szczególności czas trwania 1 godziny zajęć oraz liczebność grup muszą być zgodne z wymaganiami określonymi w Rozporządzeniu Ministra Edukacji Narodowej z dnia 30 kwietnia 2013r. w sprawie zasad udzielania i organizacji pomocy psychologiczno-pedagogicznej </w:t>
      </w:r>
      <w:r w:rsidR="00991A1D">
        <w:rPr>
          <w:sz w:val="22"/>
          <w:szCs w:val="22"/>
        </w:rPr>
        <w:br/>
      </w:r>
      <w:r w:rsidRPr="00FE1AB3">
        <w:rPr>
          <w:sz w:val="22"/>
          <w:szCs w:val="22"/>
        </w:rPr>
        <w:t>w publicznych przedszkolach, szkołach i placówkach (</w:t>
      </w:r>
      <w:r w:rsidRPr="00FE1AB3">
        <w:rPr>
          <w:bCs/>
          <w:sz w:val="22"/>
          <w:szCs w:val="22"/>
        </w:rPr>
        <w:t>Dz.U.2013.532</w:t>
      </w:r>
      <w:r w:rsidRPr="00FE1AB3">
        <w:rPr>
          <w:sz w:val="22"/>
          <w:szCs w:val="22"/>
        </w:rPr>
        <w:t>).</w:t>
      </w:r>
    </w:p>
    <w:p w:rsidR="00C94786" w:rsidRPr="00FE1AB3" w:rsidRDefault="00C94786" w:rsidP="00C94786">
      <w:pPr>
        <w:ind w:left="360"/>
        <w:jc w:val="both"/>
        <w:rPr>
          <w:color w:val="FF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3</w:t>
      </w:r>
    </w:p>
    <w:p w:rsidR="00C94786" w:rsidRPr="00FE1AB3" w:rsidRDefault="00C94786" w:rsidP="00C94786">
      <w:pPr>
        <w:tabs>
          <w:tab w:val="left" w:pos="360"/>
        </w:tabs>
        <w:ind w:left="180" w:hanging="180"/>
        <w:jc w:val="center"/>
        <w:rPr>
          <w:b/>
          <w:color w:val="000000" w:themeColor="text1"/>
          <w:sz w:val="22"/>
          <w:szCs w:val="22"/>
        </w:rPr>
      </w:pPr>
      <w:r w:rsidRPr="00FE1AB3">
        <w:rPr>
          <w:b/>
          <w:color w:val="000000" w:themeColor="text1"/>
          <w:sz w:val="22"/>
          <w:szCs w:val="22"/>
        </w:rPr>
        <w:t xml:space="preserve"> </w:t>
      </w:r>
    </w:p>
    <w:p w:rsidR="001D7962" w:rsidRPr="004F3DA1" w:rsidRDefault="001D7962" w:rsidP="001D7962">
      <w:pPr>
        <w:tabs>
          <w:tab w:val="num" w:pos="720"/>
        </w:tabs>
        <w:jc w:val="both"/>
        <w:rPr>
          <w:sz w:val="22"/>
          <w:szCs w:val="22"/>
        </w:rPr>
      </w:pPr>
      <w:r w:rsidRPr="004F3DA1">
        <w:rPr>
          <w:sz w:val="22"/>
          <w:szCs w:val="22"/>
        </w:rPr>
        <w:t>Wykonawca zobowiązany jest do:</w:t>
      </w:r>
    </w:p>
    <w:p w:rsidR="001D7962" w:rsidRPr="004F3DA1" w:rsidRDefault="001D7962" w:rsidP="001D7962">
      <w:pPr>
        <w:numPr>
          <w:ilvl w:val="0"/>
          <w:numId w:val="35"/>
        </w:numPr>
        <w:spacing w:after="200" w:line="276" w:lineRule="auto"/>
        <w:jc w:val="both"/>
        <w:rPr>
          <w:sz w:val="22"/>
          <w:szCs w:val="22"/>
        </w:rPr>
      </w:pPr>
      <w:r w:rsidRPr="004F3DA1">
        <w:rPr>
          <w:color w:val="000000"/>
          <w:sz w:val="22"/>
          <w:szCs w:val="22"/>
        </w:rPr>
        <w:t xml:space="preserve">opracowania w terminie 7 dni od daty zawarcia umowy, harmonogramu zajęć i  przedstawienia </w:t>
      </w:r>
      <w:r w:rsidRPr="004F3DA1">
        <w:rPr>
          <w:color w:val="000000"/>
          <w:sz w:val="22"/>
          <w:szCs w:val="22"/>
        </w:rPr>
        <w:br/>
        <w:t>do akceptacji dyrektorom szkół i koordynatorowi projektu.</w:t>
      </w:r>
    </w:p>
    <w:p w:rsidR="001D7962" w:rsidRPr="004F3DA1" w:rsidRDefault="001D7962" w:rsidP="001D7962">
      <w:pPr>
        <w:numPr>
          <w:ilvl w:val="0"/>
          <w:numId w:val="35"/>
        </w:numPr>
        <w:tabs>
          <w:tab w:val="num" w:pos="720"/>
        </w:tabs>
        <w:autoSpaceDE w:val="0"/>
        <w:autoSpaceDN w:val="0"/>
        <w:adjustRightInd w:val="0"/>
        <w:spacing w:after="200" w:line="276" w:lineRule="auto"/>
        <w:ind w:left="714" w:hanging="357"/>
        <w:contextualSpacing/>
        <w:jc w:val="both"/>
        <w:rPr>
          <w:sz w:val="22"/>
          <w:szCs w:val="22"/>
        </w:rPr>
      </w:pPr>
      <w:r w:rsidRPr="004F3DA1">
        <w:rPr>
          <w:sz w:val="22"/>
          <w:szCs w:val="22"/>
        </w:rPr>
        <w:t xml:space="preserve">do przeprowadzenia zajęć edukacyjnych zgodnie z Harmonogramem w czasie </w:t>
      </w:r>
      <w:r w:rsidRPr="004F3DA1">
        <w:rPr>
          <w:color w:val="000000"/>
          <w:sz w:val="22"/>
          <w:szCs w:val="22"/>
        </w:rPr>
        <w:t xml:space="preserve">po obowiązkowych lekcjach w godzinach dostosowanych do wymogów uczestników i warunków szkół w terminie </w:t>
      </w:r>
      <w:r w:rsidRPr="004F3DA1">
        <w:rPr>
          <w:b/>
          <w:color w:val="000000"/>
          <w:sz w:val="22"/>
          <w:szCs w:val="22"/>
        </w:rPr>
        <w:t>do 31 grudnia 2013r.</w:t>
      </w:r>
      <w:r w:rsidRPr="004F3DA1">
        <w:rPr>
          <w:color w:val="000000"/>
          <w:sz w:val="22"/>
          <w:szCs w:val="22"/>
        </w:rPr>
        <w:t xml:space="preserve"> w salach udostępnionych przez Zamawiającego z wykorzystaniem pomocy dydaktycznych udostępnionych przez dyrektorów szkół zakupionych w ramach projektu „</w:t>
      </w:r>
      <w:r w:rsidRPr="004F3DA1">
        <w:rPr>
          <w:sz w:val="22"/>
          <w:szCs w:val="22"/>
        </w:rPr>
        <w:t>I</w:t>
      </w:r>
      <w:r w:rsidRPr="004F3DA1">
        <w:rPr>
          <w:color w:val="000000"/>
          <w:sz w:val="22"/>
          <w:szCs w:val="22"/>
        </w:rPr>
        <w:t>ndywidualizacja procesu nauczania i wychowania uczniów klas I-III mławskich szkół podstawowych” nr POKL.09.01.02-14-381/11, przy czym z</w:t>
      </w:r>
      <w:r w:rsidRPr="004F3DA1">
        <w:rPr>
          <w:sz w:val="22"/>
          <w:szCs w:val="22"/>
        </w:rPr>
        <w:t>ajęcia muszą być prowadzone przez osoby posiadające łącznie:</w:t>
      </w:r>
    </w:p>
    <w:p w:rsidR="001D7962" w:rsidRPr="004F3DA1" w:rsidRDefault="001D7962" w:rsidP="001D7962">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wykształcenie wyższe z przygotowaniem pedagogicznym, </w:t>
      </w:r>
    </w:p>
    <w:p w:rsidR="001D7962" w:rsidRPr="004F3DA1" w:rsidRDefault="001D7962" w:rsidP="001D7962">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doświadczenie w postaci  stopnia  </w:t>
      </w:r>
      <w:r w:rsidRPr="004F3DA1">
        <w:rPr>
          <w:bCs/>
          <w:sz w:val="22"/>
          <w:szCs w:val="22"/>
        </w:rPr>
        <w:t>awansu zawodowego minimum nauczyciela kontraktowego,</w:t>
      </w:r>
      <w:r w:rsidRPr="004F3DA1">
        <w:rPr>
          <w:sz w:val="22"/>
          <w:szCs w:val="22"/>
        </w:rPr>
        <w:t xml:space="preserve"> </w:t>
      </w:r>
    </w:p>
    <w:p w:rsidR="001D7962" w:rsidRPr="004F3DA1" w:rsidRDefault="001D7962" w:rsidP="001D7962">
      <w:pPr>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kwalifikacje do nauczania w klasach I-III szkoły podstawowej, </w:t>
      </w:r>
    </w:p>
    <w:p w:rsidR="001D7962" w:rsidRPr="004F3DA1" w:rsidRDefault="001D7962" w:rsidP="001D7962">
      <w:pPr>
        <w:autoSpaceDE w:val="0"/>
        <w:autoSpaceDN w:val="0"/>
        <w:adjustRightInd w:val="0"/>
        <w:spacing w:after="200" w:line="276" w:lineRule="auto"/>
        <w:contextualSpacing/>
        <w:jc w:val="both"/>
        <w:rPr>
          <w:sz w:val="22"/>
          <w:szCs w:val="22"/>
        </w:rPr>
      </w:pPr>
    </w:p>
    <w:p w:rsidR="001D7962" w:rsidRPr="004F3DA1" w:rsidRDefault="001D7962" w:rsidP="001D7962">
      <w:pPr>
        <w:autoSpaceDE w:val="0"/>
        <w:autoSpaceDN w:val="0"/>
        <w:adjustRightInd w:val="0"/>
        <w:spacing w:after="200" w:line="276" w:lineRule="auto"/>
        <w:contextualSpacing/>
        <w:jc w:val="both"/>
        <w:rPr>
          <w:sz w:val="22"/>
          <w:szCs w:val="22"/>
        </w:rPr>
      </w:pPr>
      <w:r w:rsidRPr="004F3DA1">
        <w:rPr>
          <w:sz w:val="22"/>
          <w:szCs w:val="22"/>
        </w:rPr>
        <w:t xml:space="preserve">Ponadto w zależności od rodzaju świadczonej usługi edukacyjnej wymienionej w opisie zadania osoby prowadzące zajęcia  muszą posiadać następujące kwalifikacje: </w:t>
      </w:r>
    </w:p>
    <w:p w:rsidR="001D7962" w:rsidRPr="004F3DA1" w:rsidRDefault="001D7962" w:rsidP="001D7962">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w przypadku zajęć dla dzieci z trudnościami w zdobywaniu umiejętności matematycznych: uprawnienia do  nauczania matematyki,</w:t>
      </w:r>
    </w:p>
    <w:p w:rsidR="001D7962" w:rsidRPr="004F3DA1" w:rsidRDefault="001D7962" w:rsidP="001D7962">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gimnastyki  korekcyjnej dla dzieci z wadami postawy: uprawnienia </w:t>
      </w:r>
      <w:r w:rsidRPr="004F3DA1">
        <w:rPr>
          <w:sz w:val="22"/>
          <w:szCs w:val="22"/>
        </w:rPr>
        <w:br/>
        <w:t>do prowadzenia zajęć gimnastyki korekcyjnej.</w:t>
      </w:r>
    </w:p>
    <w:p w:rsidR="001D7962" w:rsidRPr="004F3DA1" w:rsidRDefault="001D7962" w:rsidP="001D7962">
      <w:pPr>
        <w:pStyle w:val="Akapitzlist"/>
        <w:numPr>
          <w:ilvl w:val="1"/>
          <w:numId w:val="22"/>
        </w:numPr>
        <w:autoSpaceDE w:val="0"/>
        <w:autoSpaceDN w:val="0"/>
        <w:adjustRightInd w:val="0"/>
        <w:spacing w:after="200" w:line="276" w:lineRule="auto"/>
        <w:ind w:left="1211"/>
        <w:contextualSpacing/>
        <w:jc w:val="both"/>
        <w:rPr>
          <w:sz w:val="22"/>
          <w:szCs w:val="22"/>
        </w:rPr>
      </w:pPr>
      <w:r w:rsidRPr="004F3DA1">
        <w:rPr>
          <w:sz w:val="22"/>
          <w:szCs w:val="22"/>
        </w:rPr>
        <w:t xml:space="preserve">w przypadku zajęć rozwijających zainteresowania uczniów szczególnie uzdolnionych - uprawnienia do prowadzenia  odpowiednio  zajęć artystycznych (plastyczne), sportowych, nauki j. angielskiego, matematyki i przyrody. </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do prowadzenia listy obecności uczniów na każdych zajęciach zawierającej datę i godziny prowadzonych zajęć, nazwiska, wiek, klasę ucznia,  z podpisem prowadzącego zajęcia – lista każdorazowo na koniec każdego miesiąca musi być zatwierdzona przez dyrektora szkoły, w której przeprowadzane są zajęcia lub osobę przez dyrektora szkoły upoważnioną.</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 xml:space="preserve">do przeprowadzenia obserwacji i pomiarów pedagogicznych, w tym do sporządzenia dokumentacji </w:t>
      </w:r>
      <w:r w:rsidRPr="004F3DA1">
        <w:rPr>
          <w:sz w:val="22"/>
          <w:szCs w:val="22"/>
        </w:rPr>
        <w:br/>
        <w:t xml:space="preserve">z oceny ucznia, przy czym ocena taka ma porównać wyjściowy stanu umiejętności ucznia (stan na początku roku szkolnego 2013/2014) z jego umiejętnościami na zakończeniu udziału ucznia </w:t>
      </w:r>
      <w:r w:rsidRPr="004F3DA1">
        <w:rPr>
          <w:sz w:val="22"/>
          <w:szCs w:val="22"/>
        </w:rPr>
        <w:br/>
        <w:t xml:space="preserve">w projekcie (31.12.2013r.)  i zawierać  ocenę efektywności pomocy udzielonej uczniowi w formie zajęć dodatkowych. </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do sporządzenia raz w miesiącu  pisemnego sprawozdania obejmującego realizację zajęć  w każdej ze szkół oraz pisemnego sprawozdania końcowego zawierającego efekty prowadzonych zajęć, przy czym sprawozdania miesięczne Wykonawca przedkłada Zamawiającemu na koniec każdego miesiąca, natomiast sprawozdanie końcowe Wykonawca przedkłada Zamawiającemu do dnia 10 stycznia 2013 roku. Sprawozdania są podstawą do wystawienia faktury przez Wykonawcę,</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 xml:space="preserve">do ścisłej współpracy z  osobami nadzorującymi projekt, dyrektorami szkół, w których realizowane </w:t>
      </w:r>
      <w:r w:rsidRPr="004F3DA1">
        <w:rPr>
          <w:sz w:val="22"/>
          <w:szCs w:val="22"/>
        </w:rPr>
        <w:br/>
        <w:t xml:space="preserve">są zajęcia edukacyjne, </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do zapewnienia Zamawiającemu oraz osobom przez niego upoważnionym wstępu na  zajęcia edukacyjne prowadzone w ramach przedmiotowego zamówienia,</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lastRenderedPageBreak/>
        <w:t xml:space="preserve">do bieżącego rozliczania realizowanych usług, co najmniej 1 raz miesiącu, przy czym ostatnia faktura za zrealizowane usługi nie może być wystawiona i dostarczona do Urzędu Miasta Mława  nie później niż do 15 stycznia 2014r. </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 xml:space="preserve">do informowania uczestników projektu  o współfinansowaniu zajęć ze środków Unii Europejskiej </w:t>
      </w:r>
      <w:r w:rsidRPr="004F3DA1">
        <w:rPr>
          <w:sz w:val="22"/>
          <w:szCs w:val="22"/>
        </w:rPr>
        <w:br/>
        <w:t>w ramach Europejskiego Funduszu Społecznego,</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do ochrony powierzonych mu informacji, które mogą stanowić dane osobowe uczniów, zwłaszcza informacji wrażliwych, zgodnie z ustawą  z dnia 29 sierpnia 1997r. o ochronie danych osobowych,</w:t>
      </w:r>
    </w:p>
    <w:p w:rsidR="001D7962" w:rsidRPr="004F3DA1" w:rsidRDefault="001D7962" w:rsidP="001D7962">
      <w:pPr>
        <w:pStyle w:val="BodyText2"/>
        <w:numPr>
          <w:ilvl w:val="0"/>
          <w:numId w:val="35"/>
        </w:numPr>
        <w:spacing w:after="200" w:line="276" w:lineRule="auto"/>
        <w:ind w:left="641" w:hanging="357"/>
        <w:rPr>
          <w:sz w:val="22"/>
          <w:szCs w:val="22"/>
        </w:rPr>
      </w:pPr>
      <w:r w:rsidRPr="004F3DA1">
        <w:rPr>
          <w:sz w:val="22"/>
          <w:szCs w:val="22"/>
        </w:rPr>
        <w:t xml:space="preserve"> po zakończeniu realizacji niniejszej umowy do przekazania całej dokumentacji związanej </w:t>
      </w:r>
      <w:r w:rsidRPr="004F3DA1">
        <w:rPr>
          <w:sz w:val="22"/>
          <w:szCs w:val="22"/>
        </w:rPr>
        <w:br/>
        <w:t xml:space="preserve">z wykonaniem umowy Zamawiającemu. </w:t>
      </w:r>
    </w:p>
    <w:p w:rsidR="00C94786" w:rsidRDefault="00C94786" w:rsidP="00C94786">
      <w:pPr>
        <w:jc w:val="center"/>
        <w:rPr>
          <w:b/>
          <w:color w:val="000000" w:themeColor="text1"/>
          <w:sz w:val="22"/>
          <w:szCs w:val="22"/>
        </w:rPr>
      </w:pPr>
      <w:r w:rsidRPr="00FE1AB3">
        <w:rPr>
          <w:b/>
          <w:color w:val="000000" w:themeColor="text1"/>
          <w:sz w:val="22"/>
          <w:szCs w:val="22"/>
        </w:rPr>
        <w:t>§ 4</w:t>
      </w:r>
    </w:p>
    <w:p w:rsidR="00991A1D" w:rsidRPr="00FE1AB3" w:rsidRDefault="00991A1D" w:rsidP="00C94786">
      <w:pPr>
        <w:jc w:val="center"/>
        <w:rPr>
          <w:b/>
          <w:color w:val="000000" w:themeColor="text1"/>
          <w:sz w:val="22"/>
          <w:szCs w:val="22"/>
        </w:rPr>
      </w:pPr>
    </w:p>
    <w:p w:rsidR="00C94786" w:rsidRPr="00FE1AB3" w:rsidRDefault="00C94786" w:rsidP="00C94786">
      <w:pPr>
        <w:ind w:firstLine="3"/>
        <w:jc w:val="both"/>
        <w:rPr>
          <w:color w:val="000000" w:themeColor="text1"/>
          <w:sz w:val="22"/>
          <w:szCs w:val="22"/>
        </w:rPr>
      </w:pPr>
      <w:r w:rsidRPr="00FE1AB3">
        <w:rPr>
          <w:color w:val="000000" w:themeColor="text1"/>
          <w:sz w:val="22"/>
          <w:szCs w:val="22"/>
        </w:rPr>
        <w:t xml:space="preserve">1. Zamawiający zobowiązuje się zapłacić za przedmiot umowy wynagrodzenie łączne w wysokości:  </w:t>
      </w:r>
    </w:p>
    <w:p w:rsidR="00C94786" w:rsidRPr="00FE1AB3" w:rsidRDefault="00C94786" w:rsidP="00C94786">
      <w:pPr>
        <w:rPr>
          <w:color w:val="000000" w:themeColor="text1"/>
          <w:sz w:val="22"/>
          <w:szCs w:val="22"/>
        </w:rPr>
      </w:pPr>
      <w:r w:rsidRPr="00FE1AB3">
        <w:rPr>
          <w:color w:val="000000" w:themeColor="text1"/>
          <w:sz w:val="22"/>
          <w:szCs w:val="22"/>
        </w:rPr>
        <w:t xml:space="preserve">cena ryczałtowa brutto z jedną godzinę lekcyjną.....................................................................zł </w:t>
      </w:r>
      <w:r w:rsidRPr="00FE1AB3">
        <w:rPr>
          <w:color w:val="000000" w:themeColor="text1"/>
          <w:sz w:val="22"/>
          <w:szCs w:val="22"/>
        </w:rPr>
        <w:cr/>
        <w:t>(słownie: ..............................................................................................................)</w:t>
      </w:r>
      <w:r w:rsidRPr="00FE1AB3">
        <w:rPr>
          <w:color w:val="000000" w:themeColor="text1"/>
          <w:sz w:val="22"/>
          <w:szCs w:val="22"/>
        </w:rPr>
        <w:cr/>
      </w:r>
    </w:p>
    <w:p w:rsidR="00C94786" w:rsidRPr="00FE1AB3" w:rsidRDefault="00C94786" w:rsidP="00C94786">
      <w:pPr>
        <w:rPr>
          <w:color w:val="000000" w:themeColor="text1"/>
          <w:sz w:val="22"/>
          <w:szCs w:val="22"/>
        </w:rPr>
      </w:pPr>
      <w:r w:rsidRPr="00FE1AB3">
        <w:rPr>
          <w:color w:val="000000" w:themeColor="text1"/>
          <w:sz w:val="22"/>
          <w:szCs w:val="22"/>
        </w:rPr>
        <w:t xml:space="preserve">Cena całkowita ryczałtowa brutto oferty za  </w:t>
      </w:r>
      <w:r w:rsidR="00C77621">
        <w:rPr>
          <w:color w:val="000000" w:themeColor="text1"/>
          <w:sz w:val="22"/>
          <w:szCs w:val="22"/>
        </w:rPr>
        <w:t>520</w:t>
      </w:r>
      <w:r w:rsidRPr="00FE1AB3">
        <w:rPr>
          <w:color w:val="000000" w:themeColor="text1"/>
          <w:sz w:val="22"/>
          <w:szCs w:val="22"/>
        </w:rPr>
        <w:t xml:space="preserve"> godzin lekcyjnych …………………zł</w:t>
      </w:r>
    </w:p>
    <w:p w:rsidR="00C94786" w:rsidRPr="00FE1AB3" w:rsidRDefault="00C94786" w:rsidP="00C94786">
      <w:pPr>
        <w:rPr>
          <w:color w:val="000000" w:themeColor="text1"/>
          <w:sz w:val="22"/>
          <w:szCs w:val="22"/>
        </w:rPr>
      </w:pPr>
      <w:r w:rsidRPr="00FE1AB3">
        <w:rPr>
          <w:color w:val="000000" w:themeColor="text1"/>
          <w:sz w:val="22"/>
          <w:szCs w:val="22"/>
        </w:rPr>
        <w:t xml:space="preserve"> (słownie: ..............................................................................................................)</w:t>
      </w:r>
      <w:r w:rsidRPr="00FE1AB3">
        <w:rPr>
          <w:color w:val="000000" w:themeColor="text1"/>
          <w:sz w:val="22"/>
          <w:szCs w:val="22"/>
        </w:rPr>
        <w:cr/>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2. Zapłata nastąpi w terminie do 21 dni, licząc od dnia dostarczenia faktury </w:t>
      </w:r>
      <w:r w:rsidRPr="00FE1AB3">
        <w:rPr>
          <w:b/>
          <w:color w:val="000000" w:themeColor="text1"/>
          <w:sz w:val="22"/>
          <w:szCs w:val="22"/>
        </w:rPr>
        <w:t>Zamawiającemu</w:t>
      </w:r>
      <w:r w:rsidRPr="00FE1AB3">
        <w:rPr>
          <w:color w:val="000000" w:themeColor="text1"/>
          <w:sz w:val="22"/>
          <w:szCs w:val="22"/>
        </w:rPr>
        <w:t xml:space="preserve">, przelewem na konto bankowe </w:t>
      </w:r>
      <w:r w:rsidRPr="00FE1AB3">
        <w:rPr>
          <w:b/>
          <w:color w:val="000000" w:themeColor="text1"/>
          <w:sz w:val="22"/>
          <w:szCs w:val="22"/>
        </w:rPr>
        <w:t xml:space="preserve">Wykonawcy </w:t>
      </w:r>
      <w:r w:rsidRPr="00FE1AB3">
        <w:rPr>
          <w:color w:val="000000" w:themeColor="text1"/>
          <w:sz w:val="22"/>
          <w:szCs w:val="22"/>
        </w:rPr>
        <w:t>podane w fakturze.</w:t>
      </w:r>
    </w:p>
    <w:p w:rsidR="00C94786" w:rsidRPr="00FE1AB3" w:rsidRDefault="00C94786" w:rsidP="00C94786">
      <w:pPr>
        <w:tabs>
          <w:tab w:val="left" w:pos="360"/>
        </w:tabs>
        <w:jc w:val="both"/>
        <w:rPr>
          <w:b/>
          <w:color w:val="000000" w:themeColor="text1"/>
          <w:sz w:val="22"/>
          <w:szCs w:val="22"/>
        </w:rPr>
      </w:pPr>
      <w:r w:rsidRPr="00FE1AB3">
        <w:rPr>
          <w:color w:val="000000" w:themeColor="text1"/>
          <w:sz w:val="22"/>
          <w:szCs w:val="22"/>
        </w:rPr>
        <w:t xml:space="preserve">3.Za dzień zapłaty uważa się dzień obciążenia rachunku </w:t>
      </w:r>
      <w:r w:rsidRPr="00FE1AB3">
        <w:rPr>
          <w:b/>
          <w:color w:val="000000" w:themeColor="text1"/>
          <w:sz w:val="22"/>
          <w:szCs w:val="22"/>
        </w:rPr>
        <w:t>Zamawiającego.</w:t>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4.Termin uważa się za zachowany, jeżeli obciążenie rachunku </w:t>
      </w:r>
      <w:r w:rsidRPr="00FE1AB3">
        <w:rPr>
          <w:b/>
          <w:color w:val="000000" w:themeColor="text1"/>
          <w:sz w:val="22"/>
          <w:szCs w:val="22"/>
        </w:rPr>
        <w:t xml:space="preserve">Zamawiającego </w:t>
      </w:r>
      <w:r w:rsidRPr="00FE1AB3">
        <w:rPr>
          <w:color w:val="000000" w:themeColor="text1"/>
          <w:sz w:val="22"/>
          <w:szCs w:val="22"/>
        </w:rPr>
        <w:t>nastąpiło w ostatnim dniu upływu terminu.</w:t>
      </w:r>
    </w:p>
    <w:p w:rsidR="00C94786" w:rsidRPr="00C77621" w:rsidRDefault="00C94786" w:rsidP="00204C39">
      <w:pPr>
        <w:numPr>
          <w:ilvl w:val="0"/>
          <w:numId w:val="17"/>
        </w:numPr>
        <w:tabs>
          <w:tab w:val="clear" w:pos="540"/>
          <w:tab w:val="num" w:pos="180"/>
        </w:tabs>
        <w:suppressAutoHyphens/>
        <w:ind w:left="180" w:hanging="180"/>
        <w:jc w:val="both"/>
        <w:rPr>
          <w:color w:val="000000" w:themeColor="text1"/>
          <w:sz w:val="22"/>
          <w:szCs w:val="22"/>
        </w:rPr>
      </w:pPr>
      <w:r w:rsidRPr="00C77621">
        <w:rPr>
          <w:color w:val="000000" w:themeColor="text1"/>
          <w:sz w:val="22"/>
          <w:szCs w:val="22"/>
        </w:rPr>
        <w:t>Zamawiający wskazuje do obsługi w jego imieniu niniejszej umowy swoją jednostkę organizacyjną, którą jest: Urząd Miasta Mława ul. Stary Rynek 19, 06-500 Mława, NIP: 569 000 56 43 i na nią winny być wystawiane faktury przez Wykonawcę.</w:t>
      </w:r>
    </w:p>
    <w:p w:rsidR="00C94786" w:rsidRPr="00FE1AB3" w:rsidRDefault="00C94786" w:rsidP="00C94786">
      <w:pPr>
        <w:ind w:left="180"/>
        <w:jc w:val="both"/>
        <w:rPr>
          <w:color w:val="FF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5</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Do pełnienia nadzoru nad realizacją przedmiotu zamówienia </w:t>
      </w:r>
      <w:r w:rsidRPr="00FE1AB3">
        <w:rPr>
          <w:b/>
          <w:color w:val="000000" w:themeColor="text1"/>
          <w:sz w:val="22"/>
          <w:szCs w:val="22"/>
        </w:rPr>
        <w:t xml:space="preserve">Zamawiający </w:t>
      </w:r>
      <w:r w:rsidRPr="00FE1AB3">
        <w:rPr>
          <w:color w:val="000000" w:themeColor="text1"/>
          <w:sz w:val="22"/>
          <w:szCs w:val="22"/>
        </w:rPr>
        <w:t xml:space="preserve">upoważnia panią </w:t>
      </w:r>
      <w:r w:rsidR="00866B10" w:rsidRPr="00FE1AB3">
        <w:rPr>
          <w:b/>
          <w:color w:val="000000" w:themeColor="text1"/>
          <w:sz w:val="22"/>
          <w:szCs w:val="22"/>
        </w:rPr>
        <w:t xml:space="preserve">Magdalenę Lewicką - </w:t>
      </w:r>
      <w:proofErr w:type="spellStart"/>
      <w:r w:rsidR="00866B10" w:rsidRPr="00FE1AB3">
        <w:rPr>
          <w:b/>
          <w:color w:val="000000" w:themeColor="text1"/>
          <w:sz w:val="22"/>
          <w:szCs w:val="22"/>
        </w:rPr>
        <w:t>Cecelską</w:t>
      </w:r>
      <w:proofErr w:type="spellEnd"/>
      <w:r w:rsidRPr="00FE1AB3">
        <w:rPr>
          <w:b/>
          <w:color w:val="000000" w:themeColor="text1"/>
          <w:sz w:val="22"/>
          <w:szCs w:val="22"/>
        </w:rPr>
        <w:t xml:space="preserve">  – </w:t>
      </w:r>
      <w:r w:rsidR="00866B10" w:rsidRPr="00FE1AB3">
        <w:rPr>
          <w:b/>
          <w:color w:val="000000" w:themeColor="text1"/>
          <w:sz w:val="22"/>
          <w:szCs w:val="22"/>
        </w:rPr>
        <w:t>Inspektora ds. kadrowo - oświatowych</w:t>
      </w:r>
      <w:r w:rsidRPr="00FE1AB3">
        <w:rPr>
          <w:b/>
          <w:color w:val="000000" w:themeColor="text1"/>
          <w:sz w:val="22"/>
          <w:szCs w:val="22"/>
        </w:rPr>
        <w:t>.</w:t>
      </w:r>
    </w:p>
    <w:p w:rsidR="00C94786" w:rsidRPr="00FE1AB3" w:rsidRDefault="00C94786" w:rsidP="00C94786">
      <w:pPr>
        <w:jc w:val="center"/>
        <w:rPr>
          <w:color w:val="000000" w:themeColor="text1"/>
          <w:sz w:val="22"/>
          <w:szCs w:val="22"/>
        </w:rPr>
      </w:pPr>
    </w:p>
    <w:p w:rsidR="00C94786" w:rsidRPr="00FE1AB3" w:rsidRDefault="00C94786" w:rsidP="00C94786">
      <w:pPr>
        <w:jc w:val="center"/>
        <w:rPr>
          <w:b/>
          <w:color w:val="000000" w:themeColor="text1"/>
          <w:sz w:val="22"/>
          <w:szCs w:val="22"/>
        </w:rPr>
      </w:pPr>
      <w:r w:rsidRPr="00FE1AB3">
        <w:rPr>
          <w:color w:val="000000" w:themeColor="text1"/>
          <w:sz w:val="22"/>
          <w:szCs w:val="22"/>
        </w:rPr>
        <w:t xml:space="preserve"> </w:t>
      </w:r>
      <w:r w:rsidRPr="00FE1AB3">
        <w:rPr>
          <w:b/>
          <w:color w:val="000000" w:themeColor="text1"/>
          <w:sz w:val="22"/>
          <w:szCs w:val="22"/>
        </w:rPr>
        <w:t>§ 6</w:t>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1. </w:t>
      </w:r>
      <w:r w:rsidRPr="00FE1AB3">
        <w:rPr>
          <w:color w:val="000000" w:themeColor="text1"/>
          <w:sz w:val="22"/>
          <w:szCs w:val="22"/>
        </w:rPr>
        <w:tab/>
      </w:r>
      <w:r w:rsidRPr="00FE1AB3">
        <w:rPr>
          <w:b/>
          <w:color w:val="000000" w:themeColor="text1"/>
          <w:sz w:val="22"/>
          <w:szCs w:val="22"/>
        </w:rPr>
        <w:t>Wykonawca</w:t>
      </w:r>
      <w:r w:rsidRPr="00FE1AB3">
        <w:rPr>
          <w:color w:val="000000" w:themeColor="text1"/>
          <w:sz w:val="22"/>
          <w:szCs w:val="22"/>
        </w:rPr>
        <w:t xml:space="preserve"> zobowiązuje się zapłacić </w:t>
      </w:r>
      <w:r w:rsidRPr="00FE1AB3">
        <w:rPr>
          <w:b/>
          <w:color w:val="000000" w:themeColor="text1"/>
          <w:sz w:val="22"/>
          <w:szCs w:val="22"/>
        </w:rPr>
        <w:t>Zamawiającemu</w:t>
      </w:r>
      <w:r w:rsidRPr="00FE1AB3">
        <w:rPr>
          <w:color w:val="000000" w:themeColor="text1"/>
          <w:sz w:val="22"/>
          <w:szCs w:val="22"/>
        </w:rPr>
        <w:t xml:space="preserve"> kary umowne:</w:t>
      </w:r>
    </w:p>
    <w:p w:rsidR="00C94786" w:rsidRPr="00FE1AB3" w:rsidRDefault="00C94786" w:rsidP="00C94786">
      <w:pPr>
        <w:tabs>
          <w:tab w:val="left" w:pos="720"/>
        </w:tabs>
        <w:ind w:left="720" w:hanging="360"/>
        <w:jc w:val="both"/>
        <w:rPr>
          <w:color w:val="000000" w:themeColor="text1"/>
          <w:sz w:val="22"/>
          <w:szCs w:val="22"/>
        </w:rPr>
      </w:pPr>
      <w:r w:rsidRPr="00FE1AB3">
        <w:rPr>
          <w:color w:val="000000" w:themeColor="text1"/>
          <w:sz w:val="22"/>
          <w:szCs w:val="22"/>
        </w:rPr>
        <w:t xml:space="preserve">a) </w:t>
      </w:r>
      <w:r w:rsidRPr="00FE1AB3">
        <w:rPr>
          <w:color w:val="000000" w:themeColor="text1"/>
          <w:sz w:val="22"/>
          <w:szCs w:val="22"/>
        </w:rPr>
        <w:tab/>
        <w:t xml:space="preserve">za odstąpienie przez </w:t>
      </w:r>
      <w:r w:rsidRPr="00FE1AB3">
        <w:rPr>
          <w:b/>
          <w:color w:val="000000" w:themeColor="text1"/>
          <w:sz w:val="22"/>
          <w:szCs w:val="22"/>
        </w:rPr>
        <w:t>Zamawiającego</w:t>
      </w:r>
      <w:r w:rsidRPr="00FE1AB3">
        <w:rPr>
          <w:color w:val="000000" w:themeColor="text1"/>
          <w:sz w:val="22"/>
          <w:szCs w:val="22"/>
        </w:rPr>
        <w:t xml:space="preserve"> od umowy w skutek okoliczności, za które odpowiada </w:t>
      </w:r>
      <w:r w:rsidRPr="00FE1AB3">
        <w:rPr>
          <w:b/>
          <w:color w:val="000000" w:themeColor="text1"/>
          <w:sz w:val="22"/>
          <w:szCs w:val="22"/>
        </w:rPr>
        <w:t xml:space="preserve">Wykonawca - </w:t>
      </w:r>
      <w:r w:rsidRPr="00FE1AB3">
        <w:rPr>
          <w:color w:val="000000" w:themeColor="text1"/>
          <w:sz w:val="22"/>
          <w:szCs w:val="22"/>
        </w:rPr>
        <w:t xml:space="preserve">w wysokości </w:t>
      </w:r>
      <w:r w:rsidRPr="00FE1AB3">
        <w:rPr>
          <w:b/>
          <w:color w:val="000000" w:themeColor="text1"/>
          <w:sz w:val="22"/>
          <w:szCs w:val="22"/>
        </w:rPr>
        <w:t>10%</w:t>
      </w:r>
      <w:r w:rsidRPr="00FE1AB3">
        <w:rPr>
          <w:color w:val="000000" w:themeColor="text1"/>
          <w:sz w:val="22"/>
          <w:szCs w:val="22"/>
        </w:rPr>
        <w:t xml:space="preserve"> wynagrodzenia umownego całkowitego brutto określonego  w §4.</w:t>
      </w:r>
    </w:p>
    <w:p w:rsidR="00C94786" w:rsidRPr="00FE1AB3" w:rsidRDefault="00C94786" w:rsidP="00C94786">
      <w:pPr>
        <w:ind w:left="345" w:hanging="330"/>
        <w:jc w:val="both"/>
        <w:rPr>
          <w:color w:val="000000" w:themeColor="text1"/>
          <w:sz w:val="22"/>
          <w:szCs w:val="22"/>
        </w:rPr>
      </w:pPr>
      <w:r w:rsidRPr="00FE1AB3">
        <w:rPr>
          <w:color w:val="000000" w:themeColor="text1"/>
          <w:sz w:val="22"/>
          <w:szCs w:val="22"/>
        </w:rPr>
        <w:t xml:space="preserve">2. Zapłata kary umownej nastąpi najpóźniej w trzydziestym dniu, licząc od dnia odstąpienia od umowy przez </w:t>
      </w:r>
      <w:r w:rsidRPr="00FE1AB3">
        <w:rPr>
          <w:b/>
          <w:bCs/>
          <w:color w:val="000000" w:themeColor="text1"/>
          <w:sz w:val="22"/>
          <w:szCs w:val="22"/>
        </w:rPr>
        <w:t>Zamawiającego</w:t>
      </w:r>
      <w:r w:rsidRPr="00FE1AB3">
        <w:rPr>
          <w:color w:val="000000" w:themeColor="text1"/>
          <w:sz w:val="22"/>
          <w:szCs w:val="22"/>
        </w:rPr>
        <w:t xml:space="preserve"> z winy </w:t>
      </w:r>
      <w:r w:rsidRPr="00FE1AB3">
        <w:rPr>
          <w:b/>
          <w:bCs/>
          <w:color w:val="000000" w:themeColor="text1"/>
          <w:sz w:val="22"/>
          <w:szCs w:val="22"/>
        </w:rPr>
        <w:t>Wykonawcy</w:t>
      </w:r>
      <w:r w:rsidRPr="00FE1AB3">
        <w:rPr>
          <w:color w:val="000000" w:themeColor="text1"/>
          <w:sz w:val="22"/>
          <w:szCs w:val="22"/>
        </w:rPr>
        <w:t xml:space="preserve">. </w:t>
      </w:r>
    </w:p>
    <w:p w:rsidR="00872705" w:rsidRDefault="00C94786" w:rsidP="00872705">
      <w:pPr>
        <w:ind w:left="284" w:hanging="284"/>
        <w:jc w:val="both"/>
        <w:rPr>
          <w:color w:val="000000" w:themeColor="text1"/>
          <w:sz w:val="22"/>
          <w:szCs w:val="22"/>
        </w:rPr>
      </w:pPr>
      <w:r w:rsidRPr="00FE1AB3">
        <w:rPr>
          <w:color w:val="000000" w:themeColor="text1"/>
          <w:sz w:val="22"/>
          <w:szCs w:val="22"/>
        </w:rPr>
        <w:t xml:space="preserve">3. Jeżeli kara umowna nie pokrywa poniesionej szkody </w:t>
      </w:r>
      <w:r w:rsidRPr="00FE1AB3">
        <w:rPr>
          <w:b/>
          <w:color w:val="000000" w:themeColor="text1"/>
          <w:sz w:val="22"/>
          <w:szCs w:val="22"/>
        </w:rPr>
        <w:t>Zamawiający</w:t>
      </w:r>
      <w:r w:rsidRPr="00FE1AB3">
        <w:rPr>
          <w:color w:val="000000" w:themeColor="text1"/>
          <w:sz w:val="22"/>
          <w:szCs w:val="22"/>
        </w:rPr>
        <w:t xml:space="preserve"> może dochodzić odszkodowania uzupełniającego, przenoszącego wysokość zastrzeżonych w umowie kar umownych do wysokości rzeczywiście poniesionej szkody.</w:t>
      </w:r>
    </w:p>
    <w:p w:rsidR="00872705" w:rsidRPr="00872705" w:rsidRDefault="00872705" w:rsidP="00872705">
      <w:pPr>
        <w:ind w:left="284" w:hanging="284"/>
        <w:jc w:val="both"/>
        <w:rPr>
          <w:color w:val="000000" w:themeColor="text1"/>
          <w:sz w:val="22"/>
          <w:szCs w:val="22"/>
        </w:rPr>
      </w:pPr>
      <w:r>
        <w:rPr>
          <w:color w:val="000000" w:themeColor="text1"/>
          <w:sz w:val="22"/>
          <w:szCs w:val="22"/>
        </w:rPr>
        <w:t>4</w:t>
      </w:r>
      <w:r w:rsidRPr="002B05EF">
        <w:rPr>
          <w:color w:val="000000" w:themeColor="text1"/>
          <w:sz w:val="22"/>
          <w:szCs w:val="22"/>
        </w:rPr>
        <w:t xml:space="preserve">. </w:t>
      </w:r>
      <w:r w:rsidRPr="002B05EF">
        <w:rPr>
          <w:color w:val="000000"/>
          <w:sz w:val="22"/>
          <w:szCs w:val="22"/>
        </w:rPr>
        <w:t xml:space="preserve">W przypadku nie wykonania przedmiotu umowy, wykonania wadliwie lub w sposób nienależyty, lub </w:t>
      </w:r>
      <w:r w:rsidR="002B05EF">
        <w:rPr>
          <w:color w:val="000000"/>
          <w:sz w:val="22"/>
          <w:szCs w:val="22"/>
        </w:rPr>
        <w:br/>
      </w:r>
      <w:r w:rsidRPr="002B05EF">
        <w:rPr>
          <w:color w:val="000000"/>
          <w:sz w:val="22"/>
          <w:szCs w:val="22"/>
        </w:rPr>
        <w:t xml:space="preserve">w terminie uniemożliwiającym prawidłowe rozliczenie dofinansowania, Zamawiający  ma prawo </w:t>
      </w:r>
      <w:r w:rsidR="002B05EF">
        <w:rPr>
          <w:color w:val="000000"/>
          <w:sz w:val="22"/>
          <w:szCs w:val="22"/>
        </w:rPr>
        <w:br/>
      </w:r>
      <w:r w:rsidRPr="002B05EF">
        <w:rPr>
          <w:color w:val="000000"/>
          <w:sz w:val="22"/>
          <w:szCs w:val="22"/>
        </w:rPr>
        <w:t>do pomniejszenia wynagrodzenia  o kwotę w wysokości utraconego z winy Wykonawcy dofinansowania oraz obciążenia wykonawcy karami nałożonymi na wykonawcę z tytułu nieterminowego rozliczania projektu.</w:t>
      </w:r>
      <w:r>
        <w:rPr>
          <w:color w:val="000000"/>
        </w:rPr>
        <w:t xml:space="preserve"> </w:t>
      </w:r>
    </w:p>
    <w:p w:rsidR="00C94786" w:rsidRPr="00FE1AB3" w:rsidRDefault="00C94786" w:rsidP="00C94786">
      <w:pPr>
        <w:ind w:left="284" w:hanging="284"/>
        <w:jc w:val="both"/>
        <w:rPr>
          <w:color w:val="FF0000"/>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7</w:t>
      </w:r>
    </w:p>
    <w:p w:rsidR="00C94786" w:rsidRPr="00FE1AB3" w:rsidRDefault="00C94786" w:rsidP="00C94786">
      <w:pPr>
        <w:ind w:left="360" w:hanging="360"/>
        <w:jc w:val="both"/>
        <w:rPr>
          <w:color w:val="000000" w:themeColor="text1"/>
          <w:sz w:val="22"/>
          <w:szCs w:val="22"/>
        </w:rPr>
      </w:pPr>
      <w:r w:rsidRPr="00FE1AB3">
        <w:rPr>
          <w:color w:val="000000" w:themeColor="text1"/>
          <w:sz w:val="22"/>
          <w:szCs w:val="22"/>
        </w:rPr>
        <w:t xml:space="preserve">1.  W razie opóźnienia w realizacji zadania wynikającego z umowy i harmonogramu powyżej 7 dni </w:t>
      </w:r>
      <w:r w:rsidRPr="00FE1AB3">
        <w:rPr>
          <w:b/>
          <w:color w:val="000000" w:themeColor="text1"/>
          <w:sz w:val="22"/>
          <w:szCs w:val="22"/>
        </w:rPr>
        <w:t xml:space="preserve">Zamawiającemu  </w:t>
      </w:r>
      <w:r w:rsidRPr="00FE1AB3">
        <w:rPr>
          <w:color w:val="000000" w:themeColor="text1"/>
          <w:sz w:val="22"/>
          <w:szCs w:val="22"/>
        </w:rPr>
        <w:t xml:space="preserve">przysługuje prawo do odstąpienia od umowy z winy </w:t>
      </w:r>
      <w:r w:rsidRPr="00FE1AB3">
        <w:rPr>
          <w:b/>
          <w:color w:val="000000" w:themeColor="text1"/>
          <w:sz w:val="22"/>
          <w:szCs w:val="22"/>
        </w:rPr>
        <w:t>Wykonawcy</w:t>
      </w:r>
      <w:r w:rsidRPr="00FE1AB3">
        <w:rPr>
          <w:color w:val="000000" w:themeColor="text1"/>
          <w:sz w:val="22"/>
          <w:szCs w:val="22"/>
        </w:rPr>
        <w:t>.</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t xml:space="preserve">2. </w:t>
      </w:r>
      <w:r w:rsidRPr="00FE1AB3">
        <w:rPr>
          <w:color w:val="000000" w:themeColor="text1"/>
          <w:sz w:val="22"/>
          <w:szCs w:val="22"/>
        </w:rPr>
        <w:tab/>
        <w:t xml:space="preserve">Odstąpienie od umowy nie narusza prawa dochodzenia przez </w:t>
      </w:r>
      <w:r w:rsidRPr="00FE1AB3">
        <w:rPr>
          <w:b/>
          <w:color w:val="000000" w:themeColor="text1"/>
          <w:sz w:val="22"/>
          <w:szCs w:val="22"/>
        </w:rPr>
        <w:t>Zamawiającego</w:t>
      </w:r>
      <w:r w:rsidRPr="00FE1AB3">
        <w:rPr>
          <w:color w:val="000000" w:themeColor="text1"/>
          <w:sz w:val="22"/>
          <w:szCs w:val="22"/>
        </w:rPr>
        <w:t xml:space="preserve"> odszkodowania oraz kary umownej określonej w § 6  ust. 1. </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lastRenderedPageBreak/>
        <w:t xml:space="preserve">3. </w:t>
      </w:r>
      <w:r w:rsidRPr="00FE1AB3">
        <w:rPr>
          <w:color w:val="000000" w:themeColor="text1"/>
          <w:sz w:val="22"/>
          <w:szCs w:val="22"/>
        </w:rPr>
        <w:tab/>
      </w:r>
      <w:r w:rsidRPr="00FE1AB3">
        <w:rPr>
          <w:b/>
          <w:color w:val="000000" w:themeColor="text1"/>
          <w:sz w:val="22"/>
          <w:szCs w:val="22"/>
        </w:rPr>
        <w:t>Zamawiający</w:t>
      </w:r>
      <w:r w:rsidRPr="00FE1AB3">
        <w:rPr>
          <w:color w:val="000000" w:themeColor="text1"/>
          <w:sz w:val="22"/>
          <w:szCs w:val="22"/>
        </w:rPr>
        <w:t xml:space="preserve"> zastrzega sobie prawo odstąpienia od umowy w sytuacji i na warunkach określonych </w:t>
      </w:r>
      <w:r w:rsidR="0059141D">
        <w:rPr>
          <w:color w:val="000000" w:themeColor="text1"/>
          <w:sz w:val="22"/>
          <w:szCs w:val="22"/>
        </w:rPr>
        <w:br/>
      </w:r>
      <w:r w:rsidRPr="00FE1AB3">
        <w:rPr>
          <w:color w:val="000000" w:themeColor="text1"/>
          <w:sz w:val="22"/>
          <w:szCs w:val="22"/>
        </w:rPr>
        <w:t xml:space="preserve">w art. 145 ustawy z dnia 29 stycznia 2004r. Prawo zamówień publicznych. </w:t>
      </w:r>
    </w:p>
    <w:p w:rsidR="00C94786" w:rsidRPr="00FE1AB3" w:rsidRDefault="00C94786" w:rsidP="00C94786">
      <w:pPr>
        <w:jc w:val="center"/>
        <w:rPr>
          <w:b/>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8</w:t>
      </w:r>
    </w:p>
    <w:p w:rsidR="00C94786" w:rsidRPr="00FE1AB3" w:rsidRDefault="00C94786" w:rsidP="00C94786">
      <w:pPr>
        <w:tabs>
          <w:tab w:val="left" w:pos="360"/>
        </w:tabs>
        <w:ind w:left="360" w:hanging="360"/>
        <w:rPr>
          <w:b/>
          <w:color w:val="000000" w:themeColor="text1"/>
          <w:sz w:val="22"/>
          <w:szCs w:val="22"/>
        </w:rPr>
      </w:pPr>
      <w:r w:rsidRPr="00FE1AB3">
        <w:rPr>
          <w:color w:val="000000" w:themeColor="text1"/>
          <w:sz w:val="22"/>
          <w:szCs w:val="22"/>
        </w:rPr>
        <w:t>1.</w:t>
      </w:r>
      <w:r w:rsidRPr="00FE1AB3">
        <w:rPr>
          <w:b/>
          <w:color w:val="000000" w:themeColor="text1"/>
          <w:sz w:val="22"/>
          <w:szCs w:val="22"/>
        </w:rPr>
        <w:t xml:space="preserve">  </w:t>
      </w:r>
      <w:r w:rsidRPr="00FE1AB3">
        <w:rPr>
          <w:b/>
          <w:color w:val="000000" w:themeColor="text1"/>
          <w:sz w:val="22"/>
          <w:szCs w:val="22"/>
        </w:rPr>
        <w:tab/>
      </w:r>
      <w:r w:rsidRPr="00FE1AB3">
        <w:rPr>
          <w:color w:val="000000" w:themeColor="text1"/>
          <w:sz w:val="22"/>
          <w:szCs w:val="22"/>
          <w:lang w:bidi="he-IL"/>
        </w:rPr>
        <w:t xml:space="preserve">Odpowiedzialność stron z tytułu niniejszej umowy wyłączyć mogą jedynie zdarzenia siły wyższej, których zaistnienia nie można było przewidzieć i którym nie można było zapobiec. </w:t>
      </w:r>
    </w:p>
    <w:p w:rsidR="00C94786" w:rsidRPr="00FE1AB3" w:rsidRDefault="00C94786" w:rsidP="00C94786">
      <w:pPr>
        <w:pStyle w:val="Styl"/>
        <w:numPr>
          <w:ilvl w:val="0"/>
          <w:numId w:val="3"/>
        </w:numPr>
        <w:tabs>
          <w:tab w:val="clear" w:pos="1440"/>
          <w:tab w:val="num" w:pos="360"/>
        </w:tabs>
        <w:ind w:left="360" w:right="149"/>
        <w:jc w:val="both"/>
        <w:rPr>
          <w:color w:val="000000" w:themeColor="text1"/>
          <w:sz w:val="22"/>
          <w:szCs w:val="22"/>
          <w:lang w:bidi="he-IL"/>
        </w:rPr>
      </w:pPr>
      <w:r w:rsidRPr="00FE1AB3">
        <w:rPr>
          <w:color w:val="000000" w:themeColor="text1"/>
          <w:sz w:val="22"/>
          <w:szCs w:val="22"/>
          <w:lang w:bidi="he-IL"/>
        </w:rPr>
        <w:t xml:space="preserve">Każda ze stron ma obowiązek niezwłocznego poinformowania drugiej strony o zajściu zdarzenia siły wyższej. </w:t>
      </w:r>
    </w:p>
    <w:p w:rsidR="00C94786" w:rsidRPr="00FE1AB3" w:rsidRDefault="00C94786" w:rsidP="00C94786">
      <w:pPr>
        <w:pStyle w:val="Styl"/>
        <w:numPr>
          <w:ilvl w:val="0"/>
          <w:numId w:val="3"/>
        </w:numPr>
        <w:tabs>
          <w:tab w:val="clear" w:pos="1440"/>
          <w:tab w:val="num" w:pos="360"/>
        </w:tabs>
        <w:ind w:left="360" w:right="149"/>
        <w:jc w:val="both"/>
        <w:rPr>
          <w:color w:val="000000" w:themeColor="text1"/>
          <w:sz w:val="22"/>
          <w:szCs w:val="22"/>
          <w:lang w:bidi="he-IL"/>
        </w:rPr>
      </w:pPr>
      <w:r w:rsidRPr="00FE1AB3">
        <w:rPr>
          <w:color w:val="000000" w:themeColor="text1"/>
          <w:sz w:val="22"/>
          <w:szCs w:val="22"/>
          <w:lang w:bidi="he-IL"/>
        </w:rPr>
        <w:t xml:space="preserve">Po ustaniu zdarzenia siły wyższej, strona, która popadła w zwłokę w skutek jej działania, przystąpi niezwłocznie do wykonania swojego zobowiązania. Termin na spełnienie świadczenia po ustaniu siły wyższej wynosi 7 dni. </w:t>
      </w:r>
    </w:p>
    <w:p w:rsidR="00C94786" w:rsidRPr="00FE1AB3" w:rsidRDefault="00C94786" w:rsidP="00C94786">
      <w:pPr>
        <w:shd w:val="clear" w:color="auto" w:fill="FFFFFF"/>
        <w:rPr>
          <w:b/>
          <w:color w:val="000000" w:themeColor="text1"/>
          <w:sz w:val="22"/>
          <w:szCs w:val="22"/>
        </w:rPr>
      </w:pPr>
    </w:p>
    <w:p w:rsidR="00C94786" w:rsidRPr="00FE1AB3" w:rsidRDefault="00C94786" w:rsidP="00C94786">
      <w:pPr>
        <w:shd w:val="clear" w:color="auto" w:fill="FFFFFF"/>
        <w:jc w:val="center"/>
        <w:rPr>
          <w:b/>
          <w:color w:val="000000" w:themeColor="text1"/>
          <w:sz w:val="22"/>
          <w:szCs w:val="22"/>
        </w:rPr>
      </w:pPr>
      <w:r w:rsidRPr="00FE1AB3">
        <w:rPr>
          <w:b/>
          <w:color w:val="000000" w:themeColor="text1"/>
          <w:sz w:val="22"/>
          <w:szCs w:val="22"/>
        </w:rPr>
        <w:t>§ 9</w:t>
      </w:r>
    </w:p>
    <w:p w:rsidR="00C94786" w:rsidRPr="00FE1AB3" w:rsidRDefault="00C94786" w:rsidP="00204C39">
      <w:pPr>
        <w:pStyle w:val="Styl"/>
        <w:numPr>
          <w:ilvl w:val="0"/>
          <w:numId w:val="16"/>
        </w:numPr>
        <w:spacing w:before="4"/>
        <w:ind w:left="390" w:right="29" w:hanging="390"/>
        <w:jc w:val="both"/>
        <w:rPr>
          <w:color w:val="000000" w:themeColor="text1"/>
          <w:sz w:val="22"/>
          <w:szCs w:val="22"/>
          <w:lang w:bidi="he-IL"/>
        </w:rPr>
      </w:pPr>
      <w:r w:rsidRPr="00FE1AB3">
        <w:rPr>
          <w:b/>
          <w:color w:val="000000" w:themeColor="text1"/>
          <w:sz w:val="22"/>
          <w:szCs w:val="22"/>
          <w:lang w:bidi="he-IL"/>
        </w:rPr>
        <w:t>Zamawiający</w:t>
      </w:r>
      <w:r w:rsidRPr="00FE1AB3">
        <w:rPr>
          <w:color w:val="000000" w:themeColor="text1"/>
          <w:sz w:val="22"/>
          <w:szCs w:val="22"/>
          <w:lang w:bidi="he-IL"/>
        </w:rPr>
        <w:t xml:space="preserve"> może odstąpić od umowy ze skutkiem natychmiastowym w następujących przypadkach: </w:t>
      </w:r>
    </w:p>
    <w:p w:rsidR="00C94786" w:rsidRPr="00FE1AB3" w:rsidRDefault="00C94786" w:rsidP="00C94786">
      <w:pPr>
        <w:pStyle w:val="Styl"/>
        <w:spacing w:before="9"/>
        <w:ind w:left="709" w:right="125" w:hanging="709"/>
        <w:jc w:val="both"/>
        <w:rPr>
          <w:color w:val="000000" w:themeColor="text1"/>
          <w:sz w:val="22"/>
          <w:szCs w:val="22"/>
          <w:lang w:bidi="he-IL"/>
        </w:rPr>
      </w:pPr>
      <w:r w:rsidRPr="00FE1AB3">
        <w:rPr>
          <w:color w:val="000000" w:themeColor="text1"/>
          <w:sz w:val="22"/>
          <w:szCs w:val="22"/>
          <w:lang w:bidi="he-IL"/>
        </w:rPr>
        <w:t xml:space="preserve">      a) </w:t>
      </w:r>
      <w:r w:rsidRPr="00FE1AB3">
        <w:rPr>
          <w:b/>
          <w:color w:val="000000" w:themeColor="text1"/>
          <w:sz w:val="22"/>
          <w:szCs w:val="22"/>
          <w:lang w:bidi="he-IL"/>
        </w:rPr>
        <w:t>Wykonawca</w:t>
      </w:r>
      <w:r w:rsidRPr="00FE1AB3">
        <w:rPr>
          <w:color w:val="000000" w:themeColor="text1"/>
          <w:sz w:val="22"/>
          <w:szCs w:val="22"/>
          <w:lang w:bidi="he-IL"/>
        </w:rPr>
        <w:t xml:space="preserve"> przystąpił do likwidacji swojej firmy z wyjątkiem likwidacji  przeprowadzonej w celu przekształcenia lub restrukturyzacji, </w:t>
      </w:r>
    </w:p>
    <w:p w:rsidR="00C94786" w:rsidRPr="00FE1AB3" w:rsidRDefault="00C94786" w:rsidP="00C94786">
      <w:pPr>
        <w:pStyle w:val="Styl"/>
        <w:ind w:left="709" w:right="29" w:hanging="709"/>
        <w:jc w:val="both"/>
        <w:rPr>
          <w:color w:val="000000" w:themeColor="text1"/>
          <w:sz w:val="22"/>
          <w:szCs w:val="22"/>
          <w:lang w:bidi="he-IL"/>
        </w:rPr>
      </w:pPr>
      <w:r w:rsidRPr="00FE1AB3">
        <w:rPr>
          <w:color w:val="000000" w:themeColor="text1"/>
          <w:sz w:val="22"/>
          <w:szCs w:val="22"/>
          <w:lang w:bidi="he-IL"/>
        </w:rPr>
        <w:t xml:space="preserve">      b) majątek </w:t>
      </w:r>
      <w:r w:rsidRPr="00FE1AB3">
        <w:rPr>
          <w:b/>
          <w:color w:val="000000" w:themeColor="text1"/>
          <w:sz w:val="22"/>
          <w:szCs w:val="22"/>
          <w:lang w:bidi="he-IL"/>
        </w:rPr>
        <w:t>Wykonawcy</w:t>
      </w:r>
      <w:r w:rsidRPr="00FE1AB3">
        <w:rPr>
          <w:color w:val="000000" w:themeColor="text1"/>
          <w:sz w:val="22"/>
          <w:szCs w:val="22"/>
          <w:lang w:bidi="he-IL"/>
        </w:rPr>
        <w:t xml:space="preserve"> został zajęty w wyniku wszczętego postępowania egzekucyjnego. </w:t>
      </w:r>
    </w:p>
    <w:p w:rsidR="00C94786" w:rsidRPr="00FE1AB3" w:rsidRDefault="00C94786" w:rsidP="00C94786">
      <w:pPr>
        <w:pStyle w:val="Zwykytekst1"/>
        <w:numPr>
          <w:ilvl w:val="0"/>
          <w:numId w:val="5"/>
        </w:numPr>
        <w:jc w:val="both"/>
        <w:rPr>
          <w:rFonts w:ascii="Times New Roman" w:hAnsi="Times New Roman"/>
          <w:color w:val="000000" w:themeColor="text1"/>
          <w:spacing w:val="3"/>
          <w:sz w:val="22"/>
          <w:szCs w:val="22"/>
        </w:rPr>
      </w:pPr>
      <w:r w:rsidRPr="00FE1AB3">
        <w:rPr>
          <w:rFonts w:ascii="Times New Roman" w:hAnsi="Times New Roman"/>
          <w:color w:val="000000" w:themeColor="text1"/>
          <w:sz w:val="22"/>
          <w:szCs w:val="22"/>
        </w:rPr>
        <w:t>Zamawiający może odstąpić od umowy z winy Wykonawcy, gdy Wykonawca pełni usługi edukacyjne w </w:t>
      </w:r>
      <w:r w:rsidRPr="00FE1AB3">
        <w:rPr>
          <w:rFonts w:ascii="Times New Roman" w:hAnsi="Times New Roman"/>
          <w:color w:val="000000" w:themeColor="text1"/>
          <w:spacing w:val="5"/>
          <w:sz w:val="22"/>
          <w:szCs w:val="22"/>
        </w:rPr>
        <w:t xml:space="preserve">sposób sprzeczny z umową, </w:t>
      </w:r>
      <w:r w:rsidRPr="00FE1AB3">
        <w:rPr>
          <w:rFonts w:ascii="Times New Roman" w:hAnsi="Times New Roman"/>
          <w:color w:val="000000" w:themeColor="text1"/>
          <w:spacing w:val="3"/>
          <w:sz w:val="22"/>
          <w:szCs w:val="22"/>
        </w:rPr>
        <w:t>niezgodne ze złożoną ofertą lub niedbale, niezgodnie z dokonanymi uzgodnieniami.</w:t>
      </w:r>
    </w:p>
    <w:p w:rsidR="00C94786" w:rsidRPr="00FE1AB3" w:rsidRDefault="00C94786" w:rsidP="00C94786">
      <w:pPr>
        <w:pStyle w:val="Zwykytekst1"/>
        <w:numPr>
          <w:ilvl w:val="0"/>
          <w:numId w:val="5"/>
        </w:numPr>
        <w:jc w:val="both"/>
        <w:rPr>
          <w:rFonts w:ascii="Times New Roman" w:hAnsi="Times New Roman"/>
          <w:color w:val="000000" w:themeColor="text1"/>
          <w:sz w:val="22"/>
          <w:szCs w:val="22"/>
        </w:rPr>
      </w:pPr>
      <w:r w:rsidRPr="00FE1AB3">
        <w:rPr>
          <w:rFonts w:ascii="Times New Roman" w:hAnsi="Times New Roman"/>
          <w:color w:val="000000" w:themeColor="text1"/>
          <w:sz w:val="22"/>
          <w:szCs w:val="22"/>
        </w:rPr>
        <w:t xml:space="preserve">W razie zaistnienia istotnej zmiany okoliczności powodującej, że wykonanie umowy </w:t>
      </w:r>
      <w:r w:rsidRPr="00FE1AB3">
        <w:rPr>
          <w:rFonts w:ascii="Times New Roman" w:hAnsi="Times New Roman"/>
          <w:color w:val="000000" w:themeColor="text1"/>
          <w:spacing w:val="4"/>
          <w:sz w:val="22"/>
          <w:szCs w:val="22"/>
        </w:rPr>
        <w:t xml:space="preserve">nie leży w interesie publicznym, czego nie można było powiedzieć w </w:t>
      </w:r>
      <w:r w:rsidRPr="00FE1AB3">
        <w:rPr>
          <w:rFonts w:ascii="Times New Roman" w:hAnsi="Times New Roman"/>
          <w:color w:val="000000" w:themeColor="text1"/>
          <w:spacing w:val="6"/>
          <w:sz w:val="22"/>
          <w:szCs w:val="22"/>
        </w:rPr>
        <w:t xml:space="preserve">chwili zawarcia umowy, Zamawiający może odstąpić od umowy w terminie 30 dni od daty powzięcia wiadomości o tych okolicznościach. </w:t>
      </w:r>
    </w:p>
    <w:p w:rsidR="00C94786" w:rsidRPr="00FE1AB3" w:rsidRDefault="00C94786" w:rsidP="00C94786">
      <w:pPr>
        <w:pStyle w:val="Zwykytekst1"/>
        <w:ind w:left="360"/>
        <w:jc w:val="both"/>
        <w:rPr>
          <w:rFonts w:ascii="Times New Roman" w:hAnsi="Times New Roman"/>
          <w:color w:val="000000" w:themeColor="text1"/>
          <w:sz w:val="22"/>
          <w:szCs w:val="22"/>
        </w:rPr>
      </w:pPr>
      <w:r w:rsidRPr="00FE1AB3">
        <w:rPr>
          <w:rFonts w:ascii="Times New Roman" w:hAnsi="Times New Roman"/>
          <w:color w:val="000000" w:themeColor="text1"/>
          <w:spacing w:val="6"/>
          <w:sz w:val="22"/>
          <w:szCs w:val="22"/>
        </w:rPr>
        <w:t xml:space="preserve"> </w:t>
      </w:r>
    </w:p>
    <w:p w:rsidR="00C94786" w:rsidRPr="00FE1AB3" w:rsidRDefault="00C94786" w:rsidP="00C94786">
      <w:pPr>
        <w:jc w:val="center"/>
        <w:rPr>
          <w:b/>
          <w:color w:val="000000" w:themeColor="text1"/>
          <w:sz w:val="22"/>
          <w:szCs w:val="22"/>
        </w:rPr>
      </w:pPr>
      <w:r w:rsidRPr="00FE1AB3">
        <w:rPr>
          <w:b/>
          <w:color w:val="000000" w:themeColor="text1"/>
          <w:sz w:val="22"/>
          <w:szCs w:val="22"/>
        </w:rPr>
        <w:t>§ 10</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t xml:space="preserve">1. </w:t>
      </w:r>
      <w:r w:rsidRPr="00FE1AB3">
        <w:rPr>
          <w:color w:val="000000" w:themeColor="text1"/>
          <w:sz w:val="22"/>
          <w:szCs w:val="22"/>
        </w:rPr>
        <w:tab/>
        <w:t>W sprawach nieuregulowanych postanowieniami Umowy zastosowanie mają przepisy Kodeksu cywilnego, jeżeli przepisy ustawy z dnia 29 stycznia 2004 roku Prawo zamówień publicznych nie stanowią inaczej.</w:t>
      </w:r>
    </w:p>
    <w:p w:rsidR="00C94786" w:rsidRPr="00FE1AB3" w:rsidRDefault="00C94786" w:rsidP="00C94786">
      <w:pPr>
        <w:tabs>
          <w:tab w:val="left" w:pos="360"/>
        </w:tabs>
        <w:ind w:left="360" w:hanging="360"/>
        <w:jc w:val="both"/>
        <w:rPr>
          <w:color w:val="000000" w:themeColor="text1"/>
          <w:sz w:val="22"/>
          <w:szCs w:val="22"/>
        </w:rPr>
      </w:pPr>
      <w:r w:rsidRPr="00FE1AB3">
        <w:rPr>
          <w:color w:val="000000" w:themeColor="text1"/>
          <w:sz w:val="22"/>
          <w:szCs w:val="22"/>
        </w:rPr>
        <w:t xml:space="preserve">2. </w:t>
      </w:r>
      <w:r w:rsidRPr="00FE1AB3">
        <w:rPr>
          <w:color w:val="000000" w:themeColor="text1"/>
          <w:sz w:val="22"/>
          <w:szCs w:val="22"/>
        </w:rPr>
        <w:tab/>
        <w:t xml:space="preserve">Wykonawca nie może bez zgody </w:t>
      </w:r>
      <w:r w:rsidRPr="00FE1AB3">
        <w:rPr>
          <w:b/>
          <w:color w:val="000000" w:themeColor="text1"/>
          <w:sz w:val="22"/>
          <w:szCs w:val="22"/>
        </w:rPr>
        <w:t>Zamawiającego</w:t>
      </w:r>
      <w:r w:rsidRPr="00FE1AB3">
        <w:rPr>
          <w:color w:val="000000" w:themeColor="text1"/>
          <w:sz w:val="22"/>
          <w:szCs w:val="22"/>
        </w:rPr>
        <w:t xml:space="preserve"> dokonać cesji wierzytelności, przysługującej mu </w:t>
      </w:r>
      <w:r w:rsidR="0059141D">
        <w:rPr>
          <w:color w:val="000000" w:themeColor="text1"/>
          <w:sz w:val="22"/>
          <w:szCs w:val="22"/>
        </w:rPr>
        <w:br/>
      </w:r>
      <w:r w:rsidRPr="00FE1AB3">
        <w:rPr>
          <w:color w:val="000000" w:themeColor="text1"/>
          <w:sz w:val="22"/>
          <w:szCs w:val="22"/>
        </w:rPr>
        <w:t xml:space="preserve">z tytułu realizacji Umowy na osoby trzecie. </w:t>
      </w:r>
    </w:p>
    <w:p w:rsidR="00C94786" w:rsidRPr="00FE1AB3" w:rsidRDefault="00C94786" w:rsidP="00C94786">
      <w:pPr>
        <w:jc w:val="both"/>
        <w:rPr>
          <w:color w:val="000000" w:themeColor="text1"/>
          <w:sz w:val="22"/>
          <w:szCs w:val="22"/>
        </w:rPr>
      </w:pPr>
      <w:r w:rsidRPr="00FE1AB3">
        <w:rPr>
          <w:color w:val="000000" w:themeColor="text1"/>
          <w:sz w:val="22"/>
          <w:szCs w:val="22"/>
        </w:rPr>
        <w:t xml:space="preserve">3.  Załączniki do umowy stanowią jej integralne części:  </w:t>
      </w:r>
    </w:p>
    <w:p w:rsidR="00C94786" w:rsidRPr="00FE1AB3" w:rsidRDefault="00C94786" w:rsidP="00C94786">
      <w:pPr>
        <w:tabs>
          <w:tab w:val="left" w:pos="360"/>
        </w:tabs>
        <w:jc w:val="both"/>
        <w:rPr>
          <w:color w:val="000000" w:themeColor="text1"/>
          <w:sz w:val="22"/>
          <w:szCs w:val="22"/>
        </w:rPr>
      </w:pPr>
      <w:r w:rsidRPr="00FE1AB3">
        <w:rPr>
          <w:color w:val="000000" w:themeColor="text1"/>
          <w:sz w:val="22"/>
          <w:szCs w:val="22"/>
        </w:rPr>
        <w:t xml:space="preserve">    </w:t>
      </w:r>
      <w:r w:rsidRPr="00FE1AB3">
        <w:rPr>
          <w:color w:val="000000" w:themeColor="text1"/>
          <w:sz w:val="22"/>
          <w:szCs w:val="22"/>
        </w:rPr>
        <w:tab/>
        <w:t>- załącznik nr 1 – Specyfikacja Istotnych Warunków Zamówienia,</w:t>
      </w:r>
    </w:p>
    <w:p w:rsidR="00C94786" w:rsidRPr="00FE1AB3" w:rsidRDefault="00C94786" w:rsidP="00C94786">
      <w:pPr>
        <w:tabs>
          <w:tab w:val="left" w:pos="360"/>
        </w:tabs>
        <w:ind w:left="426" w:hanging="426"/>
        <w:jc w:val="both"/>
        <w:rPr>
          <w:color w:val="000000" w:themeColor="text1"/>
          <w:sz w:val="22"/>
          <w:szCs w:val="22"/>
        </w:rPr>
      </w:pPr>
      <w:r w:rsidRPr="00FE1AB3">
        <w:rPr>
          <w:color w:val="000000" w:themeColor="text1"/>
          <w:sz w:val="22"/>
          <w:szCs w:val="22"/>
        </w:rPr>
        <w:t xml:space="preserve">    </w:t>
      </w:r>
      <w:r w:rsidRPr="00FE1AB3">
        <w:rPr>
          <w:color w:val="000000" w:themeColor="text1"/>
          <w:sz w:val="22"/>
          <w:szCs w:val="22"/>
        </w:rPr>
        <w:tab/>
        <w:t xml:space="preserve">- załącznik nr 2 – Formularz Ofertowy podpisany przez Wykonawcę </w:t>
      </w:r>
    </w:p>
    <w:p w:rsidR="00C94786" w:rsidRPr="00FE1AB3" w:rsidRDefault="00C94786" w:rsidP="00C94786">
      <w:pPr>
        <w:numPr>
          <w:ilvl w:val="0"/>
          <w:numId w:val="5"/>
        </w:numPr>
        <w:suppressAutoHyphens/>
        <w:overflowPunct w:val="0"/>
        <w:autoSpaceDE w:val="0"/>
        <w:jc w:val="both"/>
        <w:textAlignment w:val="baseline"/>
        <w:rPr>
          <w:color w:val="000000" w:themeColor="text1"/>
          <w:sz w:val="22"/>
          <w:szCs w:val="22"/>
        </w:rPr>
      </w:pPr>
      <w:r w:rsidRPr="00FE1AB3">
        <w:rPr>
          <w:color w:val="000000" w:themeColor="text1"/>
          <w:sz w:val="22"/>
          <w:szCs w:val="22"/>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w:t>
      </w:r>
      <w:r w:rsidRPr="00FE1AB3">
        <w:rPr>
          <w:b/>
          <w:color w:val="000000" w:themeColor="text1"/>
          <w:sz w:val="22"/>
          <w:szCs w:val="22"/>
        </w:rPr>
        <w:t>Zamawiającego</w:t>
      </w:r>
      <w:r w:rsidRPr="00FE1AB3">
        <w:rPr>
          <w:color w:val="000000" w:themeColor="text1"/>
          <w:sz w:val="22"/>
          <w:szCs w:val="22"/>
        </w:rPr>
        <w:t>.</w:t>
      </w:r>
    </w:p>
    <w:p w:rsidR="00C94786" w:rsidRPr="00FE1AB3" w:rsidRDefault="00C94786" w:rsidP="00C94786">
      <w:pPr>
        <w:jc w:val="both"/>
        <w:rPr>
          <w:color w:val="000000" w:themeColor="text1"/>
          <w:sz w:val="22"/>
          <w:szCs w:val="22"/>
        </w:rPr>
      </w:pPr>
    </w:p>
    <w:p w:rsidR="00C94786" w:rsidRPr="00FE1AB3" w:rsidRDefault="00C94786" w:rsidP="00C94786">
      <w:pPr>
        <w:jc w:val="center"/>
        <w:rPr>
          <w:b/>
          <w:color w:val="000000" w:themeColor="text1"/>
          <w:sz w:val="22"/>
          <w:szCs w:val="22"/>
        </w:rPr>
      </w:pPr>
      <w:r w:rsidRPr="00FE1AB3">
        <w:rPr>
          <w:b/>
          <w:color w:val="000000" w:themeColor="text1"/>
          <w:sz w:val="22"/>
          <w:szCs w:val="22"/>
        </w:rPr>
        <w:t>§ 12</w:t>
      </w:r>
    </w:p>
    <w:p w:rsidR="00C94786" w:rsidRPr="00FE1AB3" w:rsidRDefault="00C94786" w:rsidP="00C94786">
      <w:pPr>
        <w:jc w:val="both"/>
        <w:rPr>
          <w:color w:val="000000" w:themeColor="text1"/>
          <w:sz w:val="22"/>
          <w:szCs w:val="22"/>
        </w:rPr>
      </w:pPr>
    </w:p>
    <w:p w:rsidR="00C94786" w:rsidRPr="00FE1AB3" w:rsidRDefault="00C94786" w:rsidP="00C94786">
      <w:pPr>
        <w:jc w:val="both"/>
        <w:rPr>
          <w:color w:val="000000" w:themeColor="text1"/>
          <w:sz w:val="22"/>
          <w:szCs w:val="22"/>
        </w:rPr>
      </w:pPr>
      <w:r w:rsidRPr="00FE1AB3">
        <w:rPr>
          <w:color w:val="000000" w:themeColor="text1"/>
          <w:sz w:val="22"/>
          <w:szCs w:val="22"/>
        </w:rPr>
        <w:t>Umowę sporządzono w czterech jednakowo brzmiących egzemplarzach z przeznaczeniem</w:t>
      </w:r>
      <w:r w:rsidRPr="00FE1AB3">
        <w:rPr>
          <w:color w:val="000000" w:themeColor="text1"/>
          <w:sz w:val="22"/>
          <w:szCs w:val="22"/>
        </w:rPr>
        <w:br/>
        <w:t xml:space="preserve">trzech egzemplarzy dla </w:t>
      </w:r>
      <w:r w:rsidRPr="00FE1AB3">
        <w:rPr>
          <w:b/>
          <w:color w:val="000000" w:themeColor="text1"/>
          <w:sz w:val="22"/>
          <w:szCs w:val="22"/>
        </w:rPr>
        <w:t>Zamawiającego</w:t>
      </w:r>
      <w:r w:rsidRPr="00FE1AB3">
        <w:rPr>
          <w:color w:val="000000" w:themeColor="text1"/>
          <w:sz w:val="22"/>
          <w:szCs w:val="22"/>
        </w:rPr>
        <w:t xml:space="preserve"> i jednego egzemplarza dla </w:t>
      </w:r>
      <w:r w:rsidRPr="00FE1AB3">
        <w:rPr>
          <w:b/>
          <w:color w:val="000000" w:themeColor="text1"/>
          <w:sz w:val="22"/>
          <w:szCs w:val="22"/>
        </w:rPr>
        <w:t>Wykonawcy</w:t>
      </w:r>
      <w:r w:rsidRPr="00FE1AB3">
        <w:rPr>
          <w:color w:val="000000" w:themeColor="text1"/>
          <w:sz w:val="22"/>
          <w:szCs w:val="22"/>
        </w:rPr>
        <w:t xml:space="preserve">. </w:t>
      </w:r>
    </w:p>
    <w:p w:rsidR="00C94786" w:rsidRPr="00FE1AB3" w:rsidRDefault="00C94786" w:rsidP="00C94786">
      <w:pPr>
        <w:jc w:val="both"/>
        <w:rPr>
          <w:color w:val="000000" w:themeColor="text1"/>
          <w:sz w:val="22"/>
          <w:szCs w:val="22"/>
        </w:rPr>
      </w:pPr>
    </w:p>
    <w:p w:rsidR="00C94786" w:rsidRPr="00FE1AB3" w:rsidRDefault="00C94786" w:rsidP="00C94786">
      <w:pPr>
        <w:ind w:firstLine="708"/>
        <w:rPr>
          <w:b/>
          <w:color w:val="000000" w:themeColor="text1"/>
          <w:sz w:val="22"/>
          <w:szCs w:val="22"/>
        </w:rPr>
      </w:pPr>
    </w:p>
    <w:p w:rsidR="00C94786" w:rsidRPr="00FE1AB3" w:rsidRDefault="00C94786" w:rsidP="00C94786">
      <w:pPr>
        <w:ind w:firstLine="708"/>
        <w:rPr>
          <w:b/>
          <w:color w:val="000000" w:themeColor="text1"/>
          <w:sz w:val="22"/>
          <w:szCs w:val="22"/>
        </w:rPr>
      </w:pPr>
      <w:r w:rsidRPr="00FE1AB3">
        <w:rPr>
          <w:b/>
          <w:color w:val="000000" w:themeColor="text1"/>
          <w:sz w:val="22"/>
          <w:szCs w:val="22"/>
        </w:rPr>
        <w:t>ZAMAWIAJĄCY                                                                        WYKONAWCA</w:t>
      </w:r>
    </w:p>
    <w:p w:rsidR="00C94786" w:rsidRPr="00FE1AB3" w:rsidRDefault="00C94786" w:rsidP="00C94786">
      <w:pPr>
        <w:ind w:firstLine="708"/>
        <w:rPr>
          <w:b/>
          <w:color w:val="000000" w:themeColor="text1"/>
          <w:sz w:val="22"/>
          <w:szCs w:val="22"/>
        </w:rPr>
      </w:pPr>
    </w:p>
    <w:p w:rsidR="00C94786" w:rsidRPr="00FE1AB3" w:rsidRDefault="00C94786" w:rsidP="00C94786">
      <w:pPr>
        <w:rPr>
          <w:color w:val="000000" w:themeColor="text1"/>
          <w:sz w:val="22"/>
          <w:szCs w:val="22"/>
        </w:rPr>
      </w:pPr>
    </w:p>
    <w:p w:rsidR="00C94786" w:rsidRPr="00FE1AB3" w:rsidRDefault="00C94786" w:rsidP="00C94786">
      <w:pPr>
        <w:rPr>
          <w:color w:val="000000" w:themeColor="text1"/>
          <w:sz w:val="22"/>
          <w:szCs w:val="22"/>
        </w:rPr>
      </w:pPr>
    </w:p>
    <w:p w:rsidR="00C94786" w:rsidRPr="00FE1AB3" w:rsidRDefault="00C94786" w:rsidP="00C94786">
      <w:pPr>
        <w:rPr>
          <w:b/>
          <w:color w:val="000000" w:themeColor="text1"/>
          <w:sz w:val="22"/>
          <w:szCs w:val="22"/>
        </w:rPr>
      </w:pPr>
    </w:p>
    <w:p w:rsidR="00C94786" w:rsidRDefault="00C94786" w:rsidP="00C94786">
      <w:pPr>
        <w:rPr>
          <w:b/>
          <w:color w:val="000000" w:themeColor="text1"/>
          <w:sz w:val="22"/>
          <w:szCs w:val="22"/>
        </w:rPr>
      </w:pPr>
    </w:p>
    <w:p w:rsidR="009645B4" w:rsidRDefault="009645B4" w:rsidP="00C94786">
      <w:pPr>
        <w:rPr>
          <w:b/>
          <w:color w:val="000000" w:themeColor="text1"/>
          <w:sz w:val="22"/>
          <w:szCs w:val="22"/>
        </w:rPr>
      </w:pPr>
    </w:p>
    <w:p w:rsidR="009645B4" w:rsidRPr="00FE1AB3" w:rsidRDefault="009645B4" w:rsidP="00C94786">
      <w:pPr>
        <w:rPr>
          <w:b/>
          <w:color w:val="000000" w:themeColor="text1"/>
          <w:sz w:val="22"/>
          <w:szCs w:val="22"/>
        </w:rPr>
      </w:pPr>
    </w:p>
    <w:p w:rsidR="00C94786" w:rsidRPr="00FE1AB3" w:rsidRDefault="00C94786" w:rsidP="00C94786">
      <w:pPr>
        <w:pStyle w:val="Tekstpodstawowy"/>
        <w:jc w:val="right"/>
        <w:rPr>
          <w:i/>
          <w:iCs/>
          <w:color w:val="000000"/>
          <w:sz w:val="22"/>
          <w:szCs w:val="22"/>
        </w:rPr>
      </w:pPr>
    </w:p>
    <w:p w:rsidR="00C94786" w:rsidRPr="00FE1AB3" w:rsidRDefault="00C94786" w:rsidP="00C94786">
      <w:pPr>
        <w:jc w:val="right"/>
        <w:rPr>
          <w:b/>
          <w:color w:val="000000"/>
          <w:sz w:val="22"/>
          <w:szCs w:val="22"/>
        </w:rPr>
      </w:pPr>
    </w:p>
    <w:p w:rsidR="00C94786" w:rsidRPr="00FE1AB3" w:rsidRDefault="00C94786" w:rsidP="00C94786">
      <w:pPr>
        <w:rPr>
          <w:b/>
          <w:color w:val="000000"/>
          <w:sz w:val="22"/>
          <w:szCs w:val="22"/>
        </w:rPr>
      </w:pP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r>
      <w:r w:rsidRPr="00FE1AB3">
        <w:rPr>
          <w:b/>
          <w:color w:val="000000"/>
          <w:sz w:val="22"/>
          <w:szCs w:val="22"/>
        </w:rPr>
        <w:tab/>
        <w:t xml:space="preserve">Załącznik nr </w:t>
      </w:r>
      <w:r w:rsidR="009553FE" w:rsidRPr="00FE1AB3">
        <w:rPr>
          <w:b/>
          <w:color w:val="000000"/>
          <w:sz w:val="22"/>
          <w:szCs w:val="22"/>
        </w:rPr>
        <w:t>4</w:t>
      </w:r>
      <w:r w:rsidRPr="00FE1AB3">
        <w:rPr>
          <w:b/>
          <w:color w:val="000000"/>
          <w:sz w:val="22"/>
          <w:szCs w:val="22"/>
        </w:rPr>
        <w:t xml:space="preserve"> do SIWZ</w:t>
      </w:r>
    </w:p>
    <w:p w:rsidR="00C94786" w:rsidRPr="00FE1AB3" w:rsidRDefault="00C94786" w:rsidP="00C94786">
      <w:pPr>
        <w:jc w:val="right"/>
        <w:rPr>
          <w:b/>
          <w:i/>
          <w:color w:val="000000"/>
          <w:sz w:val="22"/>
          <w:szCs w:val="22"/>
        </w:rPr>
      </w:pPr>
    </w:p>
    <w:p w:rsidR="00C94786" w:rsidRPr="00FE1AB3" w:rsidRDefault="00C94786" w:rsidP="00C94786">
      <w:pPr>
        <w:rPr>
          <w:color w:val="000000"/>
          <w:sz w:val="22"/>
          <w:szCs w:val="22"/>
        </w:rPr>
      </w:pPr>
    </w:p>
    <w:p w:rsidR="00C94786" w:rsidRPr="00FE1AB3" w:rsidRDefault="00C94786" w:rsidP="00C94786">
      <w:pPr>
        <w:rPr>
          <w:color w:val="000000"/>
          <w:sz w:val="22"/>
          <w:szCs w:val="22"/>
        </w:rPr>
      </w:pPr>
    </w:p>
    <w:p w:rsidR="00C94786" w:rsidRPr="00FE1AB3" w:rsidRDefault="00C94786" w:rsidP="00C94786">
      <w:pPr>
        <w:jc w:val="center"/>
        <w:rPr>
          <w:b/>
          <w:color w:val="000000"/>
          <w:sz w:val="22"/>
          <w:szCs w:val="22"/>
        </w:rPr>
      </w:pPr>
      <w:r w:rsidRPr="00FE1AB3">
        <w:rPr>
          <w:b/>
          <w:color w:val="000000"/>
          <w:sz w:val="22"/>
          <w:szCs w:val="22"/>
        </w:rPr>
        <w:t>Oświadczenie</w:t>
      </w:r>
    </w:p>
    <w:p w:rsidR="00C94786" w:rsidRPr="00FE1AB3" w:rsidRDefault="00C94786" w:rsidP="00C94786">
      <w:pPr>
        <w:jc w:val="center"/>
        <w:rPr>
          <w:b/>
          <w:color w:val="000000"/>
          <w:sz w:val="22"/>
          <w:szCs w:val="22"/>
        </w:rPr>
      </w:pPr>
    </w:p>
    <w:p w:rsidR="00C94786" w:rsidRPr="00FE1AB3" w:rsidRDefault="00C94786" w:rsidP="00C94786">
      <w:pPr>
        <w:spacing w:line="360" w:lineRule="auto"/>
        <w:ind w:firstLine="708"/>
        <w:jc w:val="both"/>
        <w:rPr>
          <w:color w:val="000000"/>
          <w:sz w:val="22"/>
          <w:szCs w:val="22"/>
        </w:rPr>
      </w:pPr>
      <w:r w:rsidRPr="00FE1AB3">
        <w:rPr>
          <w:color w:val="000000"/>
          <w:sz w:val="22"/>
          <w:szCs w:val="22"/>
        </w:rPr>
        <w:t>Oświadczam, że osoby, które będą uczestniczyć w wykonywaniu zamówienia, posiadają wymagane uprawnienia.</w:t>
      </w:r>
    </w:p>
    <w:p w:rsidR="00C94786" w:rsidRPr="00FE1AB3" w:rsidRDefault="00C94786" w:rsidP="00C94786">
      <w:pPr>
        <w:spacing w:line="360" w:lineRule="auto"/>
        <w:ind w:firstLine="708"/>
        <w:jc w:val="both"/>
        <w:rPr>
          <w:color w:val="000000"/>
          <w:sz w:val="22"/>
          <w:szCs w:val="22"/>
        </w:rPr>
      </w:pPr>
    </w:p>
    <w:p w:rsidR="00C94786" w:rsidRPr="00FE1AB3" w:rsidRDefault="00C94786" w:rsidP="00C94786">
      <w:pPr>
        <w:spacing w:line="360" w:lineRule="auto"/>
        <w:ind w:firstLine="708"/>
        <w:jc w:val="both"/>
        <w:rPr>
          <w:color w:val="000000"/>
          <w:sz w:val="22"/>
          <w:szCs w:val="22"/>
        </w:rPr>
      </w:pPr>
    </w:p>
    <w:p w:rsidR="00C94786" w:rsidRPr="00FE1AB3" w:rsidRDefault="00C94786" w:rsidP="00C94786">
      <w:pPr>
        <w:pStyle w:val="Tekstpodstawowy"/>
        <w:jc w:val="right"/>
        <w:rPr>
          <w:b/>
          <w:i/>
          <w:iCs/>
          <w:color w:val="000000"/>
          <w:sz w:val="22"/>
          <w:szCs w:val="22"/>
        </w:rPr>
      </w:pP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r w:rsidRPr="00FE1AB3">
        <w:rPr>
          <w:color w:val="000000"/>
          <w:sz w:val="22"/>
          <w:szCs w:val="22"/>
        </w:rPr>
        <w:tab/>
      </w:r>
    </w:p>
    <w:p w:rsidR="00C94786" w:rsidRPr="00FE1AB3" w:rsidRDefault="00C94786" w:rsidP="00C94786">
      <w:pPr>
        <w:pStyle w:val="Tekstpodstawowy"/>
        <w:ind w:left="5664"/>
        <w:rPr>
          <w:iCs/>
          <w:color w:val="000000"/>
          <w:sz w:val="22"/>
          <w:szCs w:val="22"/>
        </w:rPr>
      </w:pPr>
      <w:r w:rsidRPr="00FE1AB3">
        <w:rPr>
          <w:color w:val="000000"/>
          <w:sz w:val="22"/>
          <w:szCs w:val="22"/>
        </w:rPr>
        <w:t>...................................................................</w:t>
      </w:r>
      <w:r w:rsidRPr="00FE1AB3">
        <w:rPr>
          <w:color w:val="000000"/>
          <w:sz w:val="22"/>
          <w:szCs w:val="22"/>
        </w:rPr>
        <w:br/>
      </w:r>
      <w:r w:rsidRPr="00FE1AB3">
        <w:rPr>
          <w:b/>
          <w:iCs/>
          <w:color w:val="000000"/>
          <w:sz w:val="22"/>
          <w:szCs w:val="22"/>
        </w:rPr>
        <w:t>(data i podpis osoby uprawnionej</w:t>
      </w:r>
      <w:r w:rsidRPr="00FE1AB3">
        <w:rPr>
          <w:iCs/>
          <w:color w:val="000000"/>
          <w:sz w:val="22"/>
          <w:szCs w:val="22"/>
        </w:rPr>
        <w:t xml:space="preserve"> </w:t>
      </w:r>
    </w:p>
    <w:p w:rsidR="00C94786" w:rsidRPr="00FE1AB3" w:rsidRDefault="00C94786" w:rsidP="00C94786">
      <w:pPr>
        <w:ind w:left="4956" w:firstLine="708"/>
        <w:rPr>
          <w:b/>
          <w:color w:val="000000"/>
          <w:sz w:val="22"/>
          <w:szCs w:val="22"/>
        </w:rPr>
      </w:pPr>
      <w:r w:rsidRPr="00FE1AB3">
        <w:rPr>
          <w:iCs/>
          <w:color w:val="000000"/>
          <w:sz w:val="22"/>
          <w:szCs w:val="22"/>
        </w:rPr>
        <w:t>do reprezentacji Wykonawcy)</w:t>
      </w:r>
    </w:p>
    <w:p w:rsidR="00C94786" w:rsidRPr="00FE1AB3" w:rsidRDefault="00C94786" w:rsidP="00C94786">
      <w:pPr>
        <w:pStyle w:val="Tekstpodstawowy"/>
        <w:jc w:val="right"/>
        <w:rPr>
          <w:b/>
          <w:i/>
          <w:iCs/>
          <w:color w:val="000000"/>
          <w:sz w:val="22"/>
          <w:szCs w:val="22"/>
        </w:rPr>
      </w:pPr>
    </w:p>
    <w:p w:rsidR="00C94786" w:rsidRPr="00FE1AB3" w:rsidRDefault="00C94786" w:rsidP="00C94786">
      <w:pPr>
        <w:spacing w:line="360" w:lineRule="auto"/>
        <w:ind w:firstLine="708"/>
        <w:jc w:val="both"/>
        <w:rPr>
          <w:b/>
          <w:color w:val="000000"/>
          <w:sz w:val="22"/>
          <w:szCs w:val="22"/>
        </w:rPr>
      </w:pPr>
    </w:p>
    <w:p w:rsidR="00C94786" w:rsidRPr="00FE1AB3" w:rsidRDefault="00C94786"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9553FE" w:rsidRPr="00FE1AB3" w:rsidRDefault="009553FE" w:rsidP="00C94786">
      <w:pPr>
        <w:rPr>
          <w:sz w:val="22"/>
          <w:szCs w:val="22"/>
        </w:rPr>
      </w:pPr>
    </w:p>
    <w:p w:rsidR="00BF0F9E" w:rsidRPr="00FE1AB3" w:rsidRDefault="00BF0F9E" w:rsidP="00C94786">
      <w:pPr>
        <w:rPr>
          <w:sz w:val="22"/>
          <w:szCs w:val="22"/>
        </w:rPr>
      </w:pPr>
    </w:p>
    <w:p w:rsidR="00BF0F9E" w:rsidRPr="00FE1AB3" w:rsidRDefault="00BF0F9E" w:rsidP="00C94786">
      <w:pPr>
        <w:rPr>
          <w:sz w:val="22"/>
          <w:szCs w:val="22"/>
        </w:rPr>
      </w:pPr>
    </w:p>
    <w:p w:rsidR="00BF0F9E" w:rsidRPr="00FE1AB3" w:rsidRDefault="00BF0F9E" w:rsidP="00C94786">
      <w:pPr>
        <w:rPr>
          <w:sz w:val="22"/>
          <w:szCs w:val="22"/>
        </w:rPr>
      </w:pPr>
    </w:p>
    <w:p w:rsidR="00BF0F9E" w:rsidRPr="00FE1AB3" w:rsidRDefault="00BF0F9E" w:rsidP="00C94786">
      <w:pPr>
        <w:rPr>
          <w:sz w:val="22"/>
          <w:szCs w:val="22"/>
        </w:rPr>
      </w:pPr>
    </w:p>
    <w:p w:rsidR="009553FE" w:rsidRDefault="009553FE" w:rsidP="00C94786">
      <w:pPr>
        <w:rPr>
          <w:sz w:val="22"/>
          <w:szCs w:val="22"/>
        </w:rPr>
      </w:pPr>
    </w:p>
    <w:p w:rsidR="00C77621" w:rsidRDefault="00C77621" w:rsidP="00C94786">
      <w:pPr>
        <w:rPr>
          <w:sz w:val="22"/>
          <w:szCs w:val="22"/>
        </w:rPr>
      </w:pPr>
    </w:p>
    <w:p w:rsidR="009645B4" w:rsidRDefault="009645B4" w:rsidP="00C94786">
      <w:pPr>
        <w:rPr>
          <w:sz w:val="22"/>
          <w:szCs w:val="22"/>
        </w:rPr>
      </w:pPr>
    </w:p>
    <w:p w:rsidR="009645B4" w:rsidRDefault="009645B4" w:rsidP="00C94786">
      <w:pPr>
        <w:rPr>
          <w:sz w:val="22"/>
          <w:szCs w:val="22"/>
        </w:rPr>
      </w:pPr>
    </w:p>
    <w:p w:rsidR="009645B4" w:rsidRDefault="009645B4" w:rsidP="00C94786">
      <w:pPr>
        <w:rPr>
          <w:sz w:val="22"/>
          <w:szCs w:val="22"/>
        </w:rPr>
      </w:pPr>
    </w:p>
    <w:p w:rsidR="009645B4" w:rsidRDefault="009645B4" w:rsidP="00C94786">
      <w:pPr>
        <w:rPr>
          <w:sz w:val="22"/>
          <w:szCs w:val="22"/>
        </w:rPr>
      </w:pPr>
    </w:p>
    <w:p w:rsidR="00C77621" w:rsidRDefault="00C77621" w:rsidP="00C94786">
      <w:pPr>
        <w:rPr>
          <w:sz w:val="22"/>
          <w:szCs w:val="22"/>
        </w:rPr>
      </w:pPr>
    </w:p>
    <w:p w:rsidR="00C77621" w:rsidRDefault="00C77621" w:rsidP="00C94786">
      <w:pPr>
        <w:rPr>
          <w:sz w:val="22"/>
          <w:szCs w:val="22"/>
        </w:rPr>
      </w:pPr>
    </w:p>
    <w:p w:rsidR="00C77621" w:rsidRDefault="00C77621" w:rsidP="00C94786">
      <w:pPr>
        <w:rPr>
          <w:sz w:val="22"/>
          <w:szCs w:val="22"/>
        </w:rPr>
      </w:pPr>
    </w:p>
    <w:p w:rsidR="00C77621" w:rsidRPr="00FE1AB3" w:rsidRDefault="00C77621" w:rsidP="00C94786">
      <w:pPr>
        <w:rPr>
          <w:sz w:val="22"/>
          <w:szCs w:val="22"/>
        </w:rPr>
      </w:pPr>
    </w:p>
    <w:p w:rsidR="00C94786" w:rsidRPr="00FE1AB3" w:rsidRDefault="00C94786" w:rsidP="00C94786">
      <w:pPr>
        <w:rPr>
          <w:sz w:val="22"/>
          <w:szCs w:val="22"/>
        </w:rPr>
      </w:pPr>
    </w:p>
    <w:p w:rsidR="009553FE" w:rsidRPr="00FE1AB3" w:rsidRDefault="009553FE" w:rsidP="009553FE">
      <w:pPr>
        <w:pStyle w:val="Tekstpodstawowy"/>
        <w:spacing w:line="100" w:lineRule="atLeast"/>
        <w:ind w:left="5664" w:firstLine="708"/>
        <w:rPr>
          <w:b/>
          <w:color w:val="000000"/>
          <w:sz w:val="22"/>
          <w:szCs w:val="22"/>
        </w:rPr>
      </w:pPr>
      <w:r w:rsidRPr="00FE1AB3">
        <w:rPr>
          <w:b/>
          <w:color w:val="000000"/>
          <w:sz w:val="22"/>
          <w:szCs w:val="22"/>
        </w:rPr>
        <w:lastRenderedPageBreak/>
        <w:t xml:space="preserve">Załącznik Nr </w:t>
      </w:r>
      <w:r w:rsidR="00204C39" w:rsidRPr="00FE1AB3">
        <w:rPr>
          <w:b/>
          <w:color w:val="000000"/>
          <w:sz w:val="22"/>
          <w:szCs w:val="22"/>
        </w:rPr>
        <w:t>5</w:t>
      </w:r>
      <w:r w:rsidRPr="00FE1AB3">
        <w:rPr>
          <w:b/>
          <w:color w:val="000000"/>
          <w:sz w:val="22"/>
          <w:szCs w:val="22"/>
        </w:rPr>
        <w:t xml:space="preserve"> do SIWZ</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 xml:space="preserve">Lista podmiotów należących do tej samej grupy kapitałowej zgodnie z art. 26 ust 2d ustawy </w:t>
      </w:r>
      <w:proofErr w:type="spellStart"/>
      <w:r w:rsidRPr="00FE1AB3">
        <w:rPr>
          <w:color w:val="000000"/>
          <w:sz w:val="22"/>
          <w:szCs w:val="22"/>
        </w:rPr>
        <w:t>Pzp</w:t>
      </w:r>
      <w:proofErr w:type="spellEnd"/>
      <w:r w:rsidRPr="00FE1AB3">
        <w:rPr>
          <w:color w:val="000000"/>
          <w:sz w:val="22"/>
          <w:szCs w:val="22"/>
        </w:rPr>
        <w:t>:</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1……………………………………………………………………</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2……………………………………………………………………</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3……………………………………………………………………</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ind w:left="5664"/>
        <w:rPr>
          <w:iCs/>
          <w:color w:val="000000"/>
          <w:sz w:val="22"/>
          <w:szCs w:val="22"/>
        </w:rPr>
      </w:pPr>
      <w:r w:rsidRPr="00FE1AB3">
        <w:rPr>
          <w:b/>
          <w:iCs/>
          <w:color w:val="000000"/>
          <w:sz w:val="22"/>
          <w:szCs w:val="22"/>
        </w:rPr>
        <w:t xml:space="preserve">                                                                                                          </w:t>
      </w:r>
      <w:r w:rsidRPr="00FE1AB3">
        <w:rPr>
          <w:iCs/>
          <w:color w:val="000000"/>
          <w:sz w:val="22"/>
          <w:szCs w:val="22"/>
        </w:rPr>
        <w:t>.......................................................................</w:t>
      </w:r>
    </w:p>
    <w:p w:rsidR="009553FE" w:rsidRPr="00FE1AB3" w:rsidRDefault="009553FE" w:rsidP="009553FE">
      <w:pPr>
        <w:pStyle w:val="Tekstpodstawowy"/>
        <w:ind w:left="3545" w:firstLine="709"/>
        <w:jc w:val="center"/>
        <w:rPr>
          <w:iCs/>
          <w:color w:val="000000"/>
          <w:sz w:val="22"/>
          <w:szCs w:val="22"/>
        </w:rPr>
      </w:pP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iCs/>
          <w:color w:val="000000"/>
          <w:sz w:val="22"/>
          <w:szCs w:val="22"/>
        </w:rPr>
        <w:t xml:space="preserve">data i podpis osoby uprawnionej </w:t>
      </w:r>
    </w:p>
    <w:p w:rsidR="009553FE" w:rsidRPr="00FE1AB3" w:rsidRDefault="009553FE" w:rsidP="009553FE">
      <w:pPr>
        <w:pStyle w:val="Tekstpodstawowy"/>
        <w:ind w:left="3545" w:firstLine="709"/>
        <w:jc w:val="center"/>
        <w:rPr>
          <w:color w:val="000000"/>
          <w:sz w:val="22"/>
          <w:szCs w:val="22"/>
        </w:rPr>
      </w:pPr>
      <w:r w:rsidRPr="00FE1AB3">
        <w:rPr>
          <w:color w:val="000000"/>
          <w:sz w:val="22"/>
          <w:szCs w:val="22"/>
        </w:rPr>
        <w:t xml:space="preserve">          do reprezentacji Wykonawcy</w:t>
      </w:r>
    </w:p>
    <w:p w:rsidR="009553FE" w:rsidRPr="00FE1AB3" w:rsidRDefault="009553FE" w:rsidP="009553FE">
      <w:pPr>
        <w:pStyle w:val="Tekstpodstawowy"/>
        <w:rPr>
          <w:iCs/>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r w:rsidRPr="00FE1AB3">
        <w:rPr>
          <w:color w:val="000000"/>
          <w:sz w:val="22"/>
          <w:szCs w:val="22"/>
        </w:rPr>
        <w:t>Informuję, iż nie należę do grupy kapitałowej.</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pStyle w:val="Tekstpodstawowy"/>
        <w:ind w:left="4956"/>
        <w:rPr>
          <w:iCs/>
          <w:color w:val="000000"/>
          <w:sz w:val="22"/>
          <w:szCs w:val="22"/>
        </w:rPr>
      </w:pPr>
      <w:r w:rsidRPr="00FE1AB3">
        <w:rPr>
          <w:b/>
          <w:iCs/>
          <w:color w:val="000000"/>
          <w:sz w:val="22"/>
          <w:szCs w:val="22"/>
        </w:rPr>
        <w:t xml:space="preserve">                                                                                                          </w:t>
      </w:r>
      <w:r w:rsidRPr="00FE1AB3">
        <w:rPr>
          <w:iCs/>
          <w:color w:val="000000"/>
          <w:sz w:val="22"/>
          <w:szCs w:val="22"/>
        </w:rPr>
        <w:t>.......................................................................</w:t>
      </w:r>
    </w:p>
    <w:p w:rsidR="009553FE" w:rsidRPr="00FE1AB3" w:rsidRDefault="009553FE" w:rsidP="009553FE">
      <w:pPr>
        <w:pStyle w:val="Tekstpodstawowy"/>
        <w:ind w:left="3545" w:firstLine="709"/>
        <w:jc w:val="center"/>
        <w:rPr>
          <w:iCs/>
          <w:color w:val="000000"/>
          <w:sz w:val="22"/>
          <w:szCs w:val="22"/>
        </w:rPr>
      </w:pP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b/>
          <w:iCs/>
          <w:color w:val="000000"/>
          <w:sz w:val="22"/>
          <w:szCs w:val="22"/>
        </w:rPr>
        <w:tab/>
      </w:r>
      <w:r w:rsidRPr="00FE1AB3">
        <w:rPr>
          <w:iCs/>
          <w:color w:val="000000"/>
          <w:sz w:val="22"/>
          <w:szCs w:val="22"/>
        </w:rPr>
        <w:t xml:space="preserve">data i podpis osoby uprawnionej </w:t>
      </w:r>
    </w:p>
    <w:p w:rsidR="009553FE" w:rsidRPr="00FE1AB3" w:rsidRDefault="009553FE" w:rsidP="009553FE">
      <w:pPr>
        <w:pStyle w:val="Tekstpodstawowy"/>
        <w:ind w:left="5663" w:firstLine="1"/>
        <w:rPr>
          <w:color w:val="000000"/>
          <w:sz w:val="22"/>
          <w:szCs w:val="22"/>
        </w:rPr>
      </w:pPr>
      <w:r w:rsidRPr="00FE1AB3">
        <w:rPr>
          <w:color w:val="000000"/>
          <w:sz w:val="22"/>
          <w:szCs w:val="22"/>
        </w:rPr>
        <w:t xml:space="preserve"> do reprezentacji Wykonawcy</w:t>
      </w:r>
    </w:p>
    <w:p w:rsidR="009553FE" w:rsidRPr="00FE1AB3" w:rsidRDefault="009553FE" w:rsidP="009553FE">
      <w:pPr>
        <w:pStyle w:val="Tekstpodstawowy"/>
        <w:spacing w:line="100" w:lineRule="atLeast"/>
        <w:rPr>
          <w:color w:val="000000"/>
          <w:sz w:val="22"/>
          <w:szCs w:val="22"/>
        </w:rPr>
      </w:pPr>
    </w:p>
    <w:p w:rsidR="009553FE" w:rsidRPr="00FE1AB3" w:rsidRDefault="009553FE" w:rsidP="009553FE">
      <w:pPr>
        <w:rPr>
          <w:color w:val="000000"/>
          <w:sz w:val="22"/>
          <w:szCs w:val="22"/>
        </w:rPr>
      </w:pPr>
    </w:p>
    <w:p w:rsidR="009553FE" w:rsidRPr="00FE1AB3" w:rsidRDefault="009553FE" w:rsidP="009553FE">
      <w:pPr>
        <w:ind w:firstLine="708"/>
        <w:rPr>
          <w:b/>
          <w:color w:val="000000"/>
          <w:sz w:val="22"/>
          <w:szCs w:val="22"/>
        </w:rPr>
      </w:pPr>
    </w:p>
    <w:p w:rsidR="00B35901" w:rsidRPr="00393E9B" w:rsidRDefault="00B35901" w:rsidP="009553FE">
      <w:pPr>
        <w:pStyle w:val="Nagwek3"/>
        <w:numPr>
          <w:ilvl w:val="0"/>
          <w:numId w:val="0"/>
        </w:numPr>
        <w:ind w:left="1572" w:hanging="360"/>
        <w:jc w:val="both"/>
        <w:rPr>
          <w:szCs w:val="22"/>
        </w:rPr>
      </w:pPr>
    </w:p>
    <w:sectPr w:rsidR="00B35901" w:rsidRPr="00393E9B" w:rsidSect="00526491">
      <w:headerReference w:type="default" r:id="rId7"/>
      <w:footerReference w:type="even" r:id="rId8"/>
      <w:footerReference w:type="default" r:id="rId9"/>
      <w:pgSz w:w="11906" w:h="16838"/>
      <w:pgMar w:top="1618" w:right="1134" w:bottom="719" w:left="1134" w:header="709"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8F3" w:rsidRDefault="001478F3">
      <w:r>
        <w:separator/>
      </w:r>
    </w:p>
  </w:endnote>
  <w:endnote w:type="continuationSeparator" w:id="0">
    <w:p w:rsidR="001478F3" w:rsidRDefault="00147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ourier">
    <w:panose1 w:val="02060409020205020404"/>
    <w:charset w:val="EE"/>
    <w:family w:val="modern"/>
    <w:pitch w:val="fixed"/>
    <w:sig w:usb0="00000007" w:usb1="00000000" w:usb2="00000000" w:usb3="00000000" w:csb0="00000093"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3" w:rsidRDefault="00055E6B" w:rsidP="008C1B37">
    <w:pPr>
      <w:pStyle w:val="Stopka"/>
      <w:framePr w:wrap="around" w:vAnchor="text" w:hAnchor="margin" w:xAlign="right" w:y="1"/>
      <w:rPr>
        <w:rStyle w:val="Numerstrony"/>
      </w:rPr>
    </w:pPr>
    <w:r>
      <w:rPr>
        <w:rStyle w:val="Numerstrony"/>
      </w:rPr>
      <w:fldChar w:fldCharType="begin"/>
    </w:r>
    <w:r w:rsidR="001478F3">
      <w:rPr>
        <w:rStyle w:val="Numerstrony"/>
      </w:rPr>
      <w:instrText xml:space="preserve">PAGE  </w:instrText>
    </w:r>
    <w:r>
      <w:rPr>
        <w:rStyle w:val="Numerstrony"/>
      </w:rPr>
      <w:fldChar w:fldCharType="separate"/>
    </w:r>
    <w:r w:rsidR="001478F3">
      <w:rPr>
        <w:rStyle w:val="Numerstrony"/>
        <w:noProof/>
      </w:rPr>
      <w:t>1</w:t>
    </w:r>
    <w:r>
      <w:rPr>
        <w:rStyle w:val="Numerstrony"/>
      </w:rPr>
      <w:fldChar w:fldCharType="end"/>
    </w:r>
  </w:p>
  <w:p w:rsidR="001478F3" w:rsidRDefault="001478F3" w:rsidP="008C1B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3" w:rsidRDefault="00055E6B" w:rsidP="008C1B37">
    <w:pPr>
      <w:pStyle w:val="Stopka"/>
      <w:framePr w:wrap="around" w:vAnchor="text" w:hAnchor="margin" w:xAlign="right" w:y="1"/>
      <w:rPr>
        <w:rStyle w:val="Numerstrony"/>
      </w:rPr>
    </w:pPr>
    <w:r>
      <w:rPr>
        <w:rStyle w:val="Numerstrony"/>
      </w:rPr>
      <w:fldChar w:fldCharType="begin"/>
    </w:r>
    <w:r w:rsidR="001478F3">
      <w:rPr>
        <w:rStyle w:val="Numerstrony"/>
      </w:rPr>
      <w:instrText xml:space="preserve">PAGE  </w:instrText>
    </w:r>
    <w:r>
      <w:rPr>
        <w:rStyle w:val="Numerstrony"/>
      </w:rPr>
      <w:fldChar w:fldCharType="separate"/>
    </w:r>
    <w:r w:rsidR="00290F38">
      <w:rPr>
        <w:rStyle w:val="Numerstrony"/>
        <w:noProof/>
      </w:rPr>
      <w:t>14</w:t>
    </w:r>
    <w:r>
      <w:rPr>
        <w:rStyle w:val="Numerstrony"/>
      </w:rPr>
      <w:fldChar w:fldCharType="end"/>
    </w:r>
  </w:p>
  <w:p w:rsidR="001478F3" w:rsidRPr="002B3D78" w:rsidRDefault="001478F3" w:rsidP="00183F4F">
    <w:pPr>
      <w:jc w:val="center"/>
      <w:rPr>
        <w:b/>
        <w:i/>
        <w:sz w:val="16"/>
        <w:szCs w:val="16"/>
      </w:rPr>
    </w:pPr>
    <w:r w:rsidRPr="002B3D78">
      <w:rPr>
        <w:b/>
        <w:i/>
        <w:sz w:val="16"/>
        <w:szCs w:val="16"/>
      </w:rPr>
      <w:t>Projekt współfinansowany ze środków Unii Europejskiej w ramach Europejskiego Funduszu Społecznego</w:t>
    </w:r>
  </w:p>
  <w:p w:rsidR="001478F3" w:rsidRPr="002B3D78" w:rsidRDefault="001478F3" w:rsidP="00183F4F">
    <w:pPr>
      <w:rPr>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8F3" w:rsidRDefault="001478F3">
      <w:r>
        <w:separator/>
      </w:r>
    </w:p>
  </w:footnote>
  <w:footnote w:type="continuationSeparator" w:id="0">
    <w:p w:rsidR="001478F3" w:rsidRDefault="00147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8F3" w:rsidRDefault="001478F3" w:rsidP="00183F4F">
    <w:pPr>
      <w:pStyle w:val="Nagwek"/>
      <w:rPr>
        <w:b/>
        <w:color w:val="000000"/>
        <w:sz w:val="22"/>
        <w:szCs w:val="22"/>
      </w:rPr>
    </w:pPr>
    <w:r>
      <w:rPr>
        <w:b/>
        <w:noProof/>
        <w:color w:val="000000"/>
        <w:sz w:val="22"/>
        <w:szCs w:val="22"/>
      </w:rPr>
      <w:drawing>
        <wp:anchor distT="0" distB="0" distL="114300" distR="114300" simplePos="0" relativeHeight="251657728" behindDoc="1" locked="0" layoutInCell="1" allowOverlap="1">
          <wp:simplePos x="0" y="0"/>
          <wp:positionH relativeFrom="column">
            <wp:posOffset>-34290</wp:posOffset>
          </wp:positionH>
          <wp:positionV relativeFrom="paragraph">
            <wp:posOffset>-202565</wp:posOffset>
          </wp:positionV>
          <wp:extent cx="6124575" cy="609600"/>
          <wp:effectExtent l="19050" t="0" r="9525" b="0"/>
          <wp:wrapNone/>
          <wp:docPr id="1" name="Obraz 2" descr="POKL_Mazowsze_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OKL_Mazowsze_UE_black"/>
                  <pic:cNvPicPr>
                    <a:picLocks noChangeAspect="1" noChangeArrowheads="1"/>
                  </pic:cNvPicPr>
                </pic:nvPicPr>
                <pic:blipFill>
                  <a:blip r:embed="rId1"/>
                  <a:srcRect/>
                  <a:stretch>
                    <a:fillRect/>
                  </a:stretch>
                </pic:blipFill>
                <pic:spPr bwMode="auto">
                  <a:xfrm>
                    <a:off x="0" y="0"/>
                    <a:ext cx="6124575" cy="609600"/>
                  </a:xfrm>
                  <a:prstGeom prst="rect">
                    <a:avLst/>
                  </a:prstGeom>
                  <a:noFill/>
                </pic:spPr>
              </pic:pic>
            </a:graphicData>
          </a:graphic>
        </wp:anchor>
      </w:drawing>
    </w:r>
  </w:p>
  <w:p w:rsidR="001478F3" w:rsidRDefault="001478F3" w:rsidP="00183F4F">
    <w:pPr>
      <w:pStyle w:val="Nagwek"/>
      <w:rPr>
        <w:b/>
        <w:color w:val="000000"/>
        <w:sz w:val="22"/>
        <w:szCs w:val="22"/>
      </w:rPr>
    </w:pPr>
  </w:p>
  <w:p w:rsidR="001478F3" w:rsidRDefault="001478F3" w:rsidP="00183F4F">
    <w:pPr>
      <w:pStyle w:val="Nagwek"/>
      <w:rPr>
        <w:b/>
        <w:color w:val="000000"/>
        <w:sz w:val="22"/>
        <w:szCs w:val="22"/>
      </w:rPr>
    </w:pPr>
  </w:p>
  <w:p w:rsidR="001478F3" w:rsidRPr="00183F4F" w:rsidRDefault="001478F3" w:rsidP="00183F4F">
    <w:pPr>
      <w:pStyle w:val="Nagwek"/>
    </w:pPr>
    <w:r>
      <w:rPr>
        <w:b/>
        <w:color w:val="000000"/>
        <w:sz w:val="22"/>
        <w:szCs w:val="22"/>
      </w:rPr>
      <w:t>WRI</w:t>
    </w:r>
    <w:r w:rsidRPr="00786C61">
      <w:rPr>
        <w:b/>
        <w:color w:val="000000"/>
        <w:sz w:val="22"/>
        <w:szCs w:val="22"/>
      </w:rPr>
      <w:t>.271.</w:t>
    </w:r>
    <w:r>
      <w:rPr>
        <w:b/>
        <w:color w:val="000000"/>
        <w:sz w:val="22"/>
        <w:szCs w:val="22"/>
      </w:rPr>
      <w:t>96</w:t>
    </w:r>
    <w:r w:rsidRPr="00786C61">
      <w:rPr>
        <w:b/>
        <w:color w:val="000000"/>
        <w:sz w:val="22"/>
        <w:szCs w:val="22"/>
      </w:rPr>
      <w:t>.201</w:t>
    </w:r>
    <w:r>
      <w:rPr>
        <w:b/>
        <w:color w:val="000000"/>
        <w:sz w:val="22"/>
        <w:szCs w:val="2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1080"/>
        </w:tabs>
        <w:ind w:left="1080" w:hanging="360"/>
      </w:pPr>
      <w:rPr>
        <w:rFonts w:cs="Times New Roman"/>
      </w:rPr>
    </w:lvl>
  </w:abstractNum>
  <w:abstractNum w:abstractNumId="3">
    <w:nsid w:val="00000004"/>
    <w:multiLevelType w:val="multilevel"/>
    <w:tmpl w:val="06DC8E18"/>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b w:val="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color w:val="auto"/>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color w:val="auto"/>
      </w:rPr>
    </w:lvl>
  </w:abstractNum>
  <w:abstractNum w:abstractNumId="6">
    <w:nsid w:val="00000007"/>
    <w:multiLevelType w:val="singleLevel"/>
    <w:tmpl w:val="00000007"/>
    <w:name w:val="WW8Num7"/>
    <w:lvl w:ilvl="0">
      <w:start w:val="1"/>
      <w:numFmt w:val="lowerLetter"/>
      <w:lvlText w:val="%1)"/>
      <w:lvlJc w:val="left"/>
      <w:pPr>
        <w:tabs>
          <w:tab w:val="num" w:pos="502"/>
        </w:tabs>
        <w:ind w:left="502" w:hanging="360"/>
      </w:pPr>
      <w:rPr>
        <w:rFonts w:cs="Times New Roman"/>
      </w:rPr>
    </w:lvl>
  </w:abstractNum>
  <w:abstractNum w:abstractNumId="7">
    <w:nsid w:val="00000009"/>
    <w:multiLevelType w:val="singleLevel"/>
    <w:tmpl w:val="00000009"/>
    <w:name w:val="WW8Num9"/>
    <w:lvl w:ilvl="0">
      <w:start w:val="1"/>
      <w:numFmt w:val="decimal"/>
      <w:lvlText w:val="%1."/>
      <w:lvlJc w:val="left"/>
      <w:pPr>
        <w:tabs>
          <w:tab w:val="num" w:pos="900"/>
        </w:tabs>
        <w:ind w:left="9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rPr>
        <w:rFonts w:cs="Times New Roman"/>
      </w:rPr>
    </w:lvl>
  </w:abstractNum>
  <w:abstractNum w:abstractNumId="9">
    <w:nsid w:val="0000000C"/>
    <w:multiLevelType w:val="multilevel"/>
    <w:tmpl w:val="714AB926"/>
    <w:name w:val="WW8Num12"/>
    <w:lvl w:ilvl="0">
      <w:start w:val="2"/>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0000000D"/>
    <w:multiLevelType w:val="singleLevel"/>
    <w:tmpl w:val="0000000D"/>
    <w:name w:val="WW8Num13"/>
    <w:lvl w:ilvl="0">
      <w:start w:val="4"/>
      <w:numFmt w:val="decimal"/>
      <w:lvlText w:val="%1."/>
      <w:lvlJc w:val="left"/>
      <w:pPr>
        <w:tabs>
          <w:tab w:val="num" w:pos="720"/>
        </w:tabs>
        <w:ind w:left="720" w:hanging="360"/>
      </w:pPr>
      <w:rPr>
        <w:rFonts w:cs="Times New Roman"/>
      </w:rPr>
    </w:lvl>
  </w:abstractNum>
  <w:abstractNum w:abstractNumId="11">
    <w:nsid w:val="0000000F"/>
    <w:multiLevelType w:val="singleLevel"/>
    <w:tmpl w:val="0000000F"/>
    <w:name w:val="WW8Num14"/>
    <w:lvl w:ilvl="0">
      <w:start w:val="1"/>
      <w:numFmt w:val="decimal"/>
      <w:lvlText w:val="%1."/>
      <w:lvlJc w:val="left"/>
      <w:pPr>
        <w:tabs>
          <w:tab w:val="num" w:pos="1080"/>
        </w:tabs>
        <w:ind w:left="1080" w:hanging="360"/>
      </w:pPr>
    </w:lvl>
  </w:abstractNum>
  <w:abstractNum w:abstractNumId="12">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0E6031"/>
    <w:multiLevelType w:val="hybridMultilevel"/>
    <w:tmpl w:val="D898D594"/>
    <w:lvl w:ilvl="0" w:tplc="12A6D05A">
      <w:start w:val="5"/>
      <w:numFmt w:val="decimal"/>
      <w:lvlText w:val="%1."/>
      <w:lvlJc w:val="left"/>
      <w:pPr>
        <w:tabs>
          <w:tab w:val="num" w:pos="540"/>
        </w:tabs>
        <w:ind w:left="540" w:hanging="360"/>
      </w:pPr>
      <w:rPr>
        <w:rFonts w:hint="default"/>
        <w:b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nsid w:val="04015BF8"/>
    <w:multiLevelType w:val="hybridMultilevel"/>
    <w:tmpl w:val="5C4891B4"/>
    <w:name w:val="WW8Num32"/>
    <w:lvl w:ilvl="0" w:tplc="47E80340">
      <w:start w:val="2"/>
      <w:numFmt w:val="decimal"/>
      <w:lvlText w:val="%1."/>
      <w:lvlJc w:val="left"/>
      <w:pPr>
        <w:tabs>
          <w:tab w:val="num" w:pos="720"/>
        </w:tabs>
        <w:ind w:left="720" w:hanging="360"/>
      </w:pPr>
      <w:rPr>
        <w:rFonts w:hint="default"/>
      </w:rPr>
    </w:lvl>
    <w:lvl w:ilvl="1" w:tplc="28603A14">
      <w:start w:val="1"/>
      <w:numFmt w:val="lowerLetter"/>
      <w:lvlText w:val="%2)"/>
      <w:lvlJc w:val="left"/>
      <w:pPr>
        <w:tabs>
          <w:tab w:val="num" w:pos="1440"/>
        </w:tabs>
        <w:ind w:left="1440" w:hanging="360"/>
      </w:pPr>
      <w:rPr>
        <w:rFonts w:hint="default"/>
      </w:rPr>
    </w:lvl>
    <w:lvl w:ilvl="2" w:tplc="A136FF1E">
      <w:start w:val="1"/>
      <w:numFmt w:val="decimal"/>
      <w:lvlText w:val="%3."/>
      <w:lvlJc w:val="left"/>
      <w:pPr>
        <w:tabs>
          <w:tab w:val="num" w:pos="2340"/>
        </w:tabs>
        <w:ind w:left="2340" w:hanging="360"/>
      </w:pPr>
      <w:rPr>
        <w:rFonts w:hint="default"/>
      </w:rPr>
    </w:lvl>
    <w:lvl w:ilvl="3" w:tplc="0EBA681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58C7732"/>
    <w:multiLevelType w:val="hybridMultilevel"/>
    <w:tmpl w:val="FFB68A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9094F1D"/>
    <w:multiLevelType w:val="hybridMultilevel"/>
    <w:tmpl w:val="BAC825F6"/>
    <w:name w:val="WW8Num325"/>
    <w:lvl w:ilvl="0" w:tplc="E23EE2B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D95771"/>
    <w:multiLevelType w:val="multilevel"/>
    <w:tmpl w:val="1B28524E"/>
    <w:name w:val="WW8Num1222"/>
    <w:lvl w:ilvl="0">
      <w:start w:val="2"/>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0B253CA2"/>
    <w:multiLevelType w:val="multilevel"/>
    <w:tmpl w:val="B74A3A3A"/>
    <w:name w:val="WW8Num122"/>
    <w:lvl w:ilvl="0">
      <w:start w:val="1"/>
      <w:numFmt w:val="decimal"/>
      <w:lvlText w:val="%1."/>
      <w:lvlJc w:val="left"/>
      <w:pPr>
        <w:tabs>
          <w:tab w:val="num" w:pos="1440"/>
        </w:tabs>
        <w:ind w:left="1440" w:hanging="360"/>
      </w:pPr>
      <w:rPr>
        <w:rFonts w:cs="Times New Roman" w:hint="default"/>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0CFF4423"/>
    <w:multiLevelType w:val="hybridMultilevel"/>
    <w:tmpl w:val="7534DC2A"/>
    <w:name w:val="WW8Num323"/>
    <w:lvl w:ilvl="0" w:tplc="3BD2512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A77AED"/>
    <w:multiLevelType w:val="hybridMultilevel"/>
    <w:tmpl w:val="48AC3D02"/>
    <w:lvl w:ilvl="0" w:tplc="B722039E">
      <w:start w:val="1"/>
      <w:numFmt w:val="decimal"/>
      <w:lvlText w:val="%1)"/>
      <w:lvlJc w:val="left"/>
      <w:pPr>
        <w:tabs>
          <w:tab w:val="num" w:pos="644"/>
        </w:tabs>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5B2F4F"/>
    <w:multiLevelType w:val="hybridMultilevel"/>
    <w:tmpl w:val="1F7E8F8E"/>
    <w:lvl w:ilvl="0" w:tplc="8F648C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0B21E92"/>
    <w:multiLevelType w:val="multilevel"/>
    <w:tmpl w:val="05669C10"/>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3E85BF2"/>
    <w:multiLevelType w:val="hybridMultilevel"/>
    <w:tmpl w:val="46A23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5E51479"/>
    <w:multiLevelType w:val="hybridMultilevel"/>
    <w:tmpl w:val="3716AB3E"/>
    <w:name w:val="WW8Num32223"/>
    <w:lvl w:ilvl="0" w:tplc="F342EAD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B4D0A38"/>
    <w:multiLevelType w:val="hybridMultilevel"/>
    <w:tmpl w:val="83A0F3B2"/>
    <w:lvl w:ilvl="0" w:tplc="3AB0E652">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396"/>
        </w:tabs>
        <w:ind w:left="396" w:hanging="396"/>
      </w:pPr>
      <w:rPr>
        <w:rFonts w:hint="default"/>
      </w:rPr>
    </w:lvl>
    <w:lvl w:ilvl="2" w:tplc="0415001B">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B6534C9"/>
    <w:multiLevelType w:val="hybridMultilevel"/>
    <w:tmpl w:val="B0EE16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C26247F"/>
    <w:multiLevelType w:val="hybridMultilevel"/>
    <w:tmpl w:val="CDF4B432"/>
    <w:name w:val="WW8Num32222"/>
    <w:lvl w:ilvl="0" w:tplc="30965B48">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412D78"/>
    <w:multiLevelType w:val="multilevel"/>
    <w:tmpl w:val="6EEA9854"/>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8F04967"/>
    <w:multiLevelType w:val="hybridMultilevel"/>
    <w:tmpl w:val="5456D6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2A2F74DA"/>
    <w:multiLevelType w:val="multilevel"/>
    <w:tmpl w:val="83828D3C"/>
    <w:lvl w:ilvl="0">
      <w:start w:val="2"/>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B603394"/>
    <w:multiLevelType w:val="multilevel"/>
    <w:tmpl w:val="C2BA04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E9B38F5"/>
    <w:multiLevelType w:val="multilevel"/>
    <w:tmpl w:val="BFE06F26"/>
    <w:lvl w:ilvl="0">
      <w:start w:val="5"/>
      <w:numFmt w:val="decimal"/>
      <w:lvlText w:val="%1."/>
      <w:lvlJc w:val="left"/>
      <w:pPr>
        <w:tabs>
          <w:tab w:val="num" w:pos="360"/>
        </w:tabs>
        <w:ind w:left="360" w:hanging="360"/>
      </w:pPr>
      <w:rPr>
        <w:rFonts w:hint="default"/>
        <w:b w:val="0"/>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17633B4"/>
    <w:multiLevelType w:val="hybridMultilevel"/>
    <w:tmpl w:val="52D2C6A0"/>
    <w:name w:val="WW8Num3222"/>
    <w:lvl w:ilvl="0" w:tplc="918ACF08">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nsid w:val="351475D3"/>
    <w:multiLevelType w:val="hybridMultilevel"/>
    <w:tmpl w:val="1F7E8F8E"/>
    <w:lvl w:ilvl="0" w:tplc="8F648C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0A475A"/>
    <w:multiLevelType w:val="hybridMultilevel"/>
    <w:tmpl w:val="CC824106"/>
    <w:lvl w:ilvl="0" w:tplc="532043DC">
      <w:start w:val="1"/>
      <w:numFmt w:val="decimal"/>
      <w:lvlText w:val="%1)"/>
      <w:lvlJc w:val="left"/>
      <w:pPr>
        <w:tabs>
          <w:tab w:val="num" w:pos="644"/>
        </w:tabs>
        <w:ind w:left="644" w:hanging="360"/>
      </w:pPr>
      <w:rPr>
        <w:rFonts w:hint="default"/>
        <w:color w:val="000000"/>
      </w:rPr>
    </w:lvl>
    <w:lvl w:ilvl="1" w:tplc="D2BE47CA">
      <w:start w:val="1"/>
      <w:numFmt w:val="lowerLetter"/>
      <w:lvlText w:val="%2)"/>
      <w:lvlJc w:val="left"/>
      <w:pPr>
        <w:ind w:left="644" w:hanging="360"/>
      </w:pPr>
      <w:rPr>
        <w:rFonts w:hint="default"/>
      </w:r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nsid w:val="3950612C"/>
    <w:multiLevelType w:val="hybridMultilevel"/>
    <w:tmpl w:val="312EFEFE"/>
    <w:lvl w:ilvl="0" w:tplc="399808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A1D2A96"/>
    <w:multiLevelType w:val="hybridMultilevel"/>
    <w:tmpl w:val="E7C2B6C8"/>
    <w:lvl w:ilvl="0" w:tplc="42CE2A0C">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1207B7"/>
    <w:multiLevelType w:val="hybridMultilevel"/>
    <w:tmpl w:val="7E90BE98"/>
    <w:lvl w:ilvl="0" w:tplc="04150017">
      <w:start w:val="1"/>
      <w:numFmt w:val="lowerLetter"/>
      <w:lvlText w:val="%1)"/>
      <w:lvlJc w:val="left"/>
      <w:pPr>
        <w:ind w:left="720" w:hanging="360"/>
      </w:pPr>
    </w:lvl>
    <w:lvl w:ilvl="1" w:tplc="42CE2A0C">
      <w:start w:val="1"/>
      <w:numFmt w:val="lowerLetter"/>
      <w:lvlText w:val="%2)"/>
      <w:lvlJc w:val="left"/>
      <w:pPr>
        <w:ind w:left="1495" w:hanging="360"/>
      </w:pPr>
      <w:rPr>
        <w:rFonts w:hint="default"/>
      </w:rPr>
    </w:lvl>
    <w:lvl w:ilvl="2" w:tplc="251622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DD190F"/>
    <w:multiLevelType w:val="hybridMultilevel"/>
    <w:tmpl w:val="012893D8"/>
    <w:name w:val="WW8Num324"/>
    <w:lvl w:ilvl="0" w:tplc="B0C052B6">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6E771C"/>
    <w:multiLevelType w:val="hybridMultilevel"/>
    <w:tmpl w:val="FC747BC2"/>
    <w:lvl w:ilvl="0" w:tplc="E904EA82">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1">
    <w:nsid w:val="4AEF71C0"/>
    <w:multiLevelType w:val="singleLevel"/>
    <w:tmpl w:val="F6D8521E"/>
    <w:lvl w:ilvl="0">
      <w:start w:val="1"/>
      <w:numFmt w:val="decimal"/>
      <w:lvlText w:val="%1."/>
      <w:legacy w:legacy="1" w:legacySpace="0" w:legacyIndent="0"/>
      <w:lvlJc w:val="left"/>
      <w:rPr>
        <w:rFonts w:ascii="Times New Roman" w:hAnsi="Times New Roman" w:cs="Times New Roman" w:hint="default"/>
        <w:b w:val="0"/>
      </w:rPr>
    </w:lvl>
  </w:abstractNum>
  <w:abstractNum w:abstractNumId="42">
    <w:nsid w:val="501D2FB0"/>
    <w:multiLevelType w:val="hybridMultilevel"/>
    <w:tmpl w:val="940650B4"/>
    <w:lvl w:ilvl="0" w:tplc="0415000F">
      <w:start w:val="1"/>
      <w:numFmt w:val="bullet"/>
      <w:pStyle w:val="StylListapunktowana3CzerwonyNieWszystkiewersaliki"/>
      <w:lvlText w:val=""/>
      <w:lvlJc w:val="left"/>
      <w:pPr>
        <w:tabs>
          <w:tab w:val="num" w:pos="961"/>
        </w:tabs>
        <w:ind w:left="709" w:firstLine="25"/>
      </w:pPr>
      <w:rPr>
        <w:rFonts w:ascii="Symbol" w:hAnsi="Symbol" w:hint="default"/>
      </w:rPr>
    </w:lvl>
    <w:lvl w:ilvl="1" w:tplc="04150019" w:tentative="1">
      <w:start w:val="1"/>
      <w:numFmt w:val="bullet"/>
      <w:lvlText w:val="o"/>
      <w:lvlJc w:val="left"/>
      <w:pPr>
        <w:tabs>
          <w:tab w:val="num" w:pos="-2133"/>
        </w:tabs>
        <w:ind w:left="-2133" w:hanging="360"/>
      </w:pPr>
      <w:rPr>
        <w:rFonts w:ascii="Courier New" w:hAnsi="Courier New" w:cs="Courier New" w:hint="default"/>
      </w:rPr>
    </w:lvl>
    <w:lvl w:ilvl="2" w:tplc="722A3AE0" w:tentative="1">
      <w:start w:val="1"/>
      <w:numFmt w:val="bullet"/>
      <w:lvlText w:val=""/>
      <w:lvlJc w:val="left"/>
      <w:pPr>
        <w:tabs>
          <w:tab w:val="num" w:pos="-1413"/>
        </w:tabs>
        <w:ind w:left="-1413" w:hanging="360"/>
      </w:pPr>
      <w:rPr>
        <w:rFonts w:ascii="Wingdings" w:hAnsi="Wingdings" w:hint="default"/>
      </w:rPr>
    </w:lvl>
    <w:lvl w:ilvl="3" w:tplc="0415000F" w:tentative="1">
      <w:start w:val="1"/>
      <w:numFmt w:val="bullet"/>
      <w:lvlText w:val=""/>
      <w:lvlJc w:val="left"/>
      <w:pPr>
        <w:tabs>
          <w:tab w:val="num" w:pos="-693"/>
        </w:tabs>
        <w:ind w:left="-693" w:hanging="360"/>
      </w:pPr>
      <w:rPr>
        <w:rFonts w:ascii="Symbol" w:hAnsi="Symbol" w:hint="default"/>
      </w:rPr>
    </w:lvl>
    <w:lvl w:ilvl="4" w:tplc="04150019" w:tentative="1">
      <w:start w:val="1"/>
      <w:numFmt w:val="bullet"/>
      <w:lvlText w:val="o"/>
      <w:lvlJc w:val="left"/>
      <w:pPr>
        <w:tabs>
          <w:tab w:val="num" w:pos="27"/>
        </w:tabs>
        <w:ind w:left="27" w:hanging="360"/>
      </w:pPr>
      <w:rPr>
        <w:rFonts w:ascii="Courier New" w:hAnsi="Courier New" w:cs="Courier New" w:hint="default"/>
      </w:rPr>
    </w:lvl>
    <w:lvl w:ilvl="5" w:tplc="0415001B" w:tentative="1">
      <w:start w:val="1"/>
      <w:numFmt w:val="bullet"/>
      <w:lvlText w:val=""/>
      <w:lvlJc w:val="left"/>
      <w:pPr>
        <w:tabs>
          <w:tab w:val="num" w:pos="747"/>
        </w:tabs>
        <w:ind w:left="747" w:hanging="360"/>
      </w:pPr>
      <w:rPr>
        <w:rFonts w:ascii="Wingdings" w:hAnsi="Wingdings" w:hint="default"/>
      </w:rPr>
    </w:lvl>
    <w:lvl w:ilvl="6" w:tplc="0415000F" w:tentative="1">
      <w:start w:val="1"/>
      <w:numFmt w:val="bullet"/>
      <w:lvlText w:val=""/>
      <w:lvlJc w:val="left"/>
      <w:pPr>
        <w:tabs>
          <w:tab w:val="num" w:pos="1467"/>
        </w:tabs>
        <w:ind w:left="1467" w:hanging="360"/>
      </w:pPr>
      <w:rPr>
        <w:rFonts w:ascii="Symbol" w:hAnsi="Symbol" w:hint="default"/>
      </w:rPr>
    </w:lvl>
    <w:lvl w:ilvl="7" w:tplc="04150019" w:tentative="1">
      <w:start w:val="1"/>
      <w:numFmt w:val="bullet"/>
      <w:lvlText w:val="o"/>
      <w:lvlJc w:val="left"/>
      <w:pPr>
        <w:tabs>
          <w:tab w:val="num" w:pos="2187"/>
        </w:tabs>
        <w:ind w:left="2187" w:hanging="360"/>
      </w:pPr>
      <w:rPr>
        <w:rFonts w:ascii="Courier New" w:hAnsi="Courier New" w:cs="Courier New" w:hint="default"/>
      </w:rPr>
    </w:lvl>
    <w:lvl w:ilvl="8" w:tplc="0415001B" w:tentative="1">
      <w:start w:val="1"/>
      <w:numFmt w:val="bullet"/>
      <w:lvlText w:val=""/>
      <w:lvlJc w:val="left"/>
      <w:pPr>
        <w:tabs>
          <w:tab w:val="num" w:pos="2907"/>
        </w:tabs>
        <w:ind w:left="2907" w:hanging="360"/>
      </w:pPr>
      <w:rPr>
        <w:rFonts w:ascii="Wingdings" w:hAnsi="Wingdings" w:hint="default"/>
      </w:rPr>
    </w:lvl>
  </w:abstractNum>
  <w:abstractNum w:abstractNumId="43">
    <w:nsid w:val="51BD7BFD"/>
    <w:multiLevelType w:val="multilevel"/>
    <w:tmpl w:val="7316A0F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ascii="Times New Roman" w:eastAsia="Times New Roman" w:hAnsi="Times New Roman" w:cs="Times New Roman"/>
        <w:strike w:val="0"/>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51D525FA"/>
    <w:multiLevelType w:val="hybridMultilevel"/>
    <w:tmpl w:val="79CC14A6"/>
    <w:lvl w:ilvl="0" w:tplc="57C2096C">
      <w:start w:val="1"/>
      <w:numFmt w:val="decimal"/>
      <w:lvlText w:val="%1)"/>
      <w:lvlJc w:val="left"/>
      <w:pPr>
        <w:tabs>
          <w:tab w:val="num" w:pos="720"/>
        </w:tabs>
        <w:ind w:left="720" w:hanging="360"/>
      </w:pPr>
      <w:rPr>
        <w:rFonts w:ascii="Arial" w:eastAsia="Times New Roman" w:hAnsi="Arial" w:cs="Arial"/>
      </w:rPr>
    </w:lvl>
    <w:lvl w:ilvl="1" w:tplc="04150011">
      <w:start w:val="1"/>
      <w:numFmt w:val="decimal"/>
      <w:lvlText w:val="%2)"/>
      <w:lvlJc w:val="left"/>
      <w:pPr>
        <w:tabs>
          <w:tab w:val="num" w:pos="1440"/>
        </w:tabs>
        <w:ind w:left="1440" w:hanging="360"/>
      </w:pPr>
      <w:rPr>
        <w:rFonts w:cs="Times New Roman" w:hint="default"/>
      </w:rPr>
    </w:lvl>
    <w:lvl w:ilvl="2" w:tplc="7F183E3C">
      <w:start w:val="1"/>
      <w:numFmt w:val="decimal"/>
      <w:pStyle w:val="Nagwek3"/>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1ED266E"/>
    <w:multiLevelType w:val="hybridMultilevel"/>
    <w:tmpl w:val="F67EC1E4"/>
    <w:lvl w:ilvl="0" w:tplc="5B867F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D50813"/>
    <w:multiLevelType w:val="singleLevel"/>
    <w:tmpl w:val="1A42BC32"/>
    <w:lvl w:ilvl="0">
      <w:start w:val="1"/>
      <w:numFmt w:val="decimal"/>
      <w:lvlText w:val="%1."/>
      <w:legacy w:legacy="1" w:legacySpace="0" w:legacyIndent="360"/>
      <w:lvlJc w:val="left"/>
      <w:pPr>
        <w:ind w:left="360" w:hanging="360"/>
      </w:pPr>
    </w:lvl>
  </w:abstractNum>
  <w:abstractNum w:abstractNumId="47">
    <w:nsid w:val="567F1161"/>
    <w:multiLevelType w:val="hybridMultilevel"/>
    <w:tmpl w:val="D5C0CE92"/>
    <w:name w:val="WW8Num322"/>
    <w:lvl w:ilvl="0" w:tplc="918ACF08">
      <w:start w:val="1"/>
      <w:numFmt w:val="lowerLetter"/>
      <w:lvlText w:val="%1)"/>
      <w:lvlJc w:val="left"/>
      <w:pPr>
        <w:tabs>
          <w:tab w:val="num" w:pos="1880"/>
        </w:tabs>
        <w:ind w:left="1880" w:hanging="360"/>
      </w:pPr>
      <w:rPr>
        <w:rFonts w:hint="default"/>
      </w:rPr>
    </w:lvl>
    <w:lvl w:ilvl="1" w:tplc="04150019" w:tentative="1">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48">
    <w:nsid w:val="59B54A0B"/>
    <w:multiLevelType w:val="hybridMultilevel"/>
    <w:tmpl w:val="7820C988"/>
    <w:lvl w:ilvl="0" w:tplc="B28AEDC8">
      <w:start w:val="1"/>
      <w:numFmt w:val="decimal"/>
      <w:lvlText w:val="%1)"/>
      <w:lvlJc w:val="left"/>
      <w:pPr>
        <w:tabs>
          <w:tab w:val="num" w:pos="644"/>
        </w:tabs>
        <w:ind w:left="64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C67231A"/>
    <w:multiLevelType w:val="hybridMultilevel"/>
    <w:tmpl w:val="8B5A6B84"/>
    <w:name w:val="WW8Num327"/>
    <w:lvl w:ilvl="0" w:tplc="2086FB7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DC2FCC"/>
    <w:multiLevelType w:val="hybridMultilevel"/>
    <w:tmpl w:val="D23A9C0A"/>
    <w:lvl w:ilvl="0" w:tplc="04150011">
      <w:start w:val="1"/>
      <w:numFmt w:val="decimal"/>
      <w:pStyle w:val="Listanumerowana1"/>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1">
      <w:start w:val="1"/>
      <w:numFmt w:val="decimal"/>
      <w:lvlText w:val="%3)"/>
      <w:lvlJc w:val="left"/>
      <w:pPr>
        <w:tabs>
          <w:tab w:val="num" w:pos="2340"/>
        </w:tabs>
        <w:ind w:left="2340" w:hanging="360"/>
      </w:pPr>
      <w:rPr>
        <w:rFonts w:cs="Times New Roman"/>
      </w:rPr>
    </w:lvl>
    <w:lvl w:ilvl="3" w:tplc="56D24404">
      <w:start w:val="1"/>
      <w:numFmt w:val="lowerLetter"/>
      <w:lvlText w:val="%4a)"/>
      <w:lvlJc w:val="left"/>
      <w:pPr>
        <w:tabs>
          <w:tab w:val="num" w:pos="2880"/>
        </w:tabs>
        <w:ind w:left="2880" w:hanging="360"/>
      </w:pPr>
      <w:rPr>
        <w:rFonts w:cs="Times New Roman" w:hint="default"/>
      </w:rPr>
    </w:lvl>
    <w:lvl w:ilvl="4" w:tplc="A3604C5A">
      <w:start w:val="1"/>
      <w:numFmt w:val="lowerLetter"/>
      <w:lvlText w:val="%5)"/>
      <w:lvlJc w:val="left"/>
      <w:pPr>
        <w:tabs>
          <w:tab w:val="num" w:pos="3600"/>
        </w:tabs>
        <w:ind w:left="3600" w:hanging="360"/>
      </w:pPr>
      <w:rPr>
        <w:rFonts w:ascii="Arial" w:eastAsia="Times New Roman" w:hAnsi="Arial" w:cs="Arial"/>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604A5060"/>
    <w:multiLevelType w:val="multilevel"/>
    <w:tmpl w:val="05669C10"/>
    <w:lvl w:ilvl="0">
      <w:start w:val="1"/>
      <w:numFmt w:val="lowerLetter"/>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8815DFF"/>
    <w:multiLevelType w:val="hybridMultilevel"/>
    <w:tmpl w:val="3446BF3A"/>
    <w:lvl w:ilvl="0" w:tplc="92204258">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3">
    <w:nsid w:val="69814D81"/>
    <w:multiLevelType w:val="hybridMultilevel"/>
    <w:tmpl w:val="2D7A2882"/>
    <w:name w:val="WW8Num326"/>
    <w:lvl w:ilvl="0" w:tplc="A694E76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C8B4D41"/>
    <w:multiLevelType w:val="hybridMultilevel"/>
    <w:tmpl w:val="B98E1F5E"/>
    <w:lvl w:ilvl="0" w:tplc="D9AE6AC0">
      <w:start w:val="1"/>
      <w:numFmt w:val="decimal"/>
      <w:lvlText w:val="%1)"/>
      <w:lvlJc w:val="left"/>
      <w:pPr>
        <w:tabs>
          <w:tab w:val="num" w:pos="1080"/>
        </w:tabs>
        <w:ind w:left="1080" w:hanging="360"/>
      </w:pPr>
      <w:rPr>
        <w:b w:val="0"/>
        <w:color w:val="000000" w:themeColor="text1"/>
      </w:rPr>
    </w:lvl>
    <w:lvl w:ilvl="1" w:tplc="FAD2E916"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74F40F0C"/>
    <w:multiLevelType w:val="hybridMultilevel"/>
    <w:tmpl w:val="0B202D3E"/>
    <w:lvl w:ilvl="0" w:tplc="26FCDCD6">
      <w:start w:val="1"/>
      <w:numFmt w:val="decimal"/>
      <w:lvlText w:val="%1."/>
      <w:lvlJc w:val="left"/>
      <w:pPr>
        <w:tabs>
          <w:tab w:val="num" w:pos="360"/>
        </w:tabs>
        <w:ind w:left="360" w:hanging="360"/>
      </w:pPr>
      <w:rPr>
        <w:b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56">
    <w:nsid w:val="763D4EDB"/>
    <w:multiLevelType w:val="hybridMultilevel"/>
    <w:tmpl w:val="EAB6E078"/>
    <w:name w:val="WW8Num32224"/>
    <w:lvl w:ilvl="0" w:tplc="792294B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8F0BA2"/>
    <w:multiLevelType w:val="hybridMultilevel"/>
    <w:tmpl w:val="CC824106"/>
    <w:lvl w:ilvl="0" w:tplc="532043DC">
      <w:start w:val="1"/>
      <w:numFmt w:val="decimal"/>
      <w:lvlText w:val="%1)"/>
      <w:lvlJc w:val="left"/>
      <w:pPr>
        <w:tabs>
          <w:tab w:val="num" w:pos="644"/>
        </w:tabs>
        <w:ind w:left="644" w:hanging="360"/>
      </w:pPr>
      <w:rPr>
        <w:rFonts w:hint="default"/>
        <w:color w:val="000000"/>
      </w:rPr>
    </w:lvl>
    <w:lvl w:ilvl="1" w:tplc="D2BE47CA">
      <w:start w:val="1"/>
      <w:numFmt w:val="lowerLetter"/>
      <w:lvlText w:val="%2)"/>
      <w:lvlJc w:val="left"/>
      <w:pPr>
        <w:ind w:left="644" w:hanging="360"/>
      </w:pPr>
      <w:rPr>
        <w:rFonts w:hint="default"/>
      </w:r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num w:numId="1">
    <w:abstractNumId w:val="44"/>
  </w:num>
  <w:num w:numId="2">
    <w:abstractNumId w:val="50"/>
  </w:num>
  <w:num w:numId="3">
    <w:abstractNumId w:val="9"/>
  </w:num>
  <w:num w:numId="4">
    <w:abstractNumId w:val="0"/>
  </w:num>
  <w:num w:numId="5">
    <w:abstractNumId w:val="12"/>
  </w:num>
  <w:num w:numId="6">
    <w:abstractNumId w:val="54"/>
  </w:num>
  <w:num w:numId="7">
    <w:abstractNumId w:val="43"/>
  </w:num>
  <w:num w:numId="8">
    <w:abstractNumId w:val="55"/>
  </w:num>
  <w:num w:numId="9">
    <w:abstractNumId w:val="25"/>
  </w:num>
  <w:num w:numId="10">
    <w:abstractNumId w:val="30"/>
  </w:num>
  <w:num w:numId="11">
    <w:abstractNumId w:val="29"/>
  </w:num>
  <w:num w:numId="12">
    <w:abstractNumId w:val="46"/>
    <w:lvlOverride w:ilvl="0">
      <w:startOverride w:val="1"/>
    </w:lvlOverride>
  </w:num>
  <w:num w:numId="13">
    <w:abstractNumId w:val="42"/>
  </w:num>
  <w:num w:numId="14">
    <w:abstractNumId w:val="32"/>
  </w:num>
  <w:num w:numId="15">
    <w:abstractNumId w:val="31"/>
  </w:num>
  <w:num w:numId="16">
    <w:abstractNumId w:val="41"/>
  </w:num>
  <w:num w:numId="17">
    <w:abstractNumId w:val="13"/>
  </w:num>
  <w:num w:numId="18">
    <w:abstractNumId w:val="52"/>
  </w:num>
  <w:num w:numId="19">
    <w:abstractNumId w:val="22"/>
  </w:num>
  <w:num w:numId="20">
    <w:abstractNumId w:val="21"/>
  </w:num>
  <w:num w:numId="21">
    <w:abstractNumId w:val="35"/>
  </w:num>
  <w:num w:numId="22">
    <w:abstractNumId w:val="38"/>
  </w:num>
  <w:num w:numId="23">
    <w:abstractNumId w:val="23"/>
  </w:num>
  <w:num w:numId="24">
    <w:abstractNumId w:val="20"/>
  </w:num>
  <w:num w:numId="25">
    <w:abstractNumId w:val="26"/>
  </w:num>
  <w:num w:numId="26">
    <w:abstractNumId w:val="36"/>
  </w:num>
  <w:num w:numId="27">
    <w:abstractNumId w:val="40"/>
  </w:num>
  <w:num w:numId="28">
    <w:abstractNumId w:val="28"/>
  </w:num>
  <w:num w:numId="29">
    <w:abstractNumId w:val="48"/>
  </w:num>
  <w:num w:numId="30">
    <w:abstractNumId w:val="45"/>
  </w:num>
  <w:num w:numId="31">
    <w:abstractNumId w:val="37"/>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34"/>
  </w:num>
  <w:num w:numId="35">
    <w:abstractNumId w:val="5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7C16F2"/>
    <w:rsid w:val="000008AF"/>
    <w:rsid w:val="00001DF0"/>
    <w:rsid w:val="000053E1"/>
    <w:rsid w:val="00005579"/>
    <w:rsid w:val="00005FE9"/>
    <w:rsid w:val="00011775"/>
    <w:rsid w:val="00017002"/>
    <w:rsid w:val="00021665"/>
    <w:rsid w:val="00022E5A"/>
    <w:rsid w:val="00024426"/>
    <w:rsid w:val="00032349"/>
    <w:rsid w:val="0004019C"/>
    <w:rsid w:val="000407C7"/>
    <w:rsid w:val="0004521A"/>
    <w:rsid w:val="0005086F"/>
    <w:rsid w:val="00053FA9"/>
    <w:rsid w:val="00054A1D"/>
    <w:rsid w:val="00055E6B"/>
    <w:rsid w:val="00055F83"/>
    <w:rsid w:val="00060AD0"/>
    <w:rsid w:val="00073619"/>
    <w:rsid w:val="00074C83"/>
    <w:rsid w:val="0007732B"/>
    <w:rsid w:val="00085E1D"/>
    <w:rsid w:val="000860C2"/>
    <w:rsid w:val="000865AF"/>
    <w:rsid w:val="00090830"/>
    <w:rsid w:val="000939F2"/>
    <w:rsid w:val="000946D1"/>
    <w:rsid w:val="000A16EB"/>
    <w:rsid w:val="000A392B"/>
    <w:rsid w:val="000A4467"/>
    <w:rsid w:val="000A5CC3"/>
    <w:rsid w:val="000A768C"/>
    <w:rsid w:val="000B1D89"/>
    <w:rsid w:val="000C5C70"/>
    <w:rsid w:val="000C63BF"/>
    <w:rsid w:val="000C63EE"/>
    <w:rsid w:val="000D3EC5"/>
    <w:rsid w:val="000D4500"/>
    <w:rsid w:val="000D6F1A"/>
    <w:rsid w:val="000E192D"/>
    <w:rsid w:val="000E2585"/>
    <w:rsid w:val="000E25A8"/>
    <w:rsid w:val="000E2A0A"/>
    <w:rsid w:val="000E3AE9"/>
    <w:rsid w:val="000E459E"/>
    <w:rsid w:val="000E4A08"/>
    <w:rsid w:val="000E5D28"/>
    <w:rsid w:val="000F3A27"/>
    <w:rsid w:val="000F530E"/>
    <w:rsid w:val="000F6055"/>
    <w:rsid w:val="000F6B78"/>
    <w:rsid w:val="00104C22"/>
    <w:rsid w:val="00105591"/>
    <w:rsid w:val="001067B7"/>
    <w:rsid w:val="00106E35"/>
    <w:rsid w:val="001145F0"/>
    <w:rsid w:val="00122176"/>
    <w:rsid w:val="00124878"/>
    <w:rsid w:val="00130188"/>
    <w:rsid w:val="00130EFE"/>
    <w:rsid w:val="00132655"/>
    <w:rsid w:val="00133D3B"/>
    <w:rsid w:val="00134695"/>
    <w:rsid w:val="00143FF7"/>
    <w:rsid w:val="00144605"/>
    <w:rsid w:val="00146CD4"/>
    <w:rsid w:val="001478F3"/>
    <w:rsid w:val="001508DB"/>
    <w:rsid w:val="00151B76"/>
    <w:rsid w:val="001540C8"/>
    <w:rsid w:val="001568F4"/>
    <w:rsid w:val="0015765A"/>
    <w:rsid w:val="0016513C"/>
    <w:rsid w:val="00170076"/>
    <w:rsid w:val="00170CD4"/>
    <w:rsid w:val="00172E7C"/>
    <w:rsid w:val="00173B2E"/>
    <w:rsid w:val="001740D9"/>
    <w:rsid w:val="00180669"/>
    <w:rsid w:val="00181FA5"/>
    <w:rsid w:val="00182D86"/>
    <w:rsid w:val="00183F4F"/>
    <w:rsid w:val="00185814"/>
    <w:rsid w:val="0018716B"/>
    <w:rsid w:val="0019409F"/>
    <w:rsid w:val="001958E7"/>
    <w:rsid w:val="001A053D"/>
    <w:rsid w:val="001A0DEA"/>
    <w:rsid w:val="001D0AE8"/>
    <w:rsid w:val="001D16FA"/>
    <w:rsid w:val="001D2F8C"/>
    <w:rsid w:val="001D404B"/>
    <w:rsid w:val="001D756A"/>
    <w:rsid w:val="001D7962"/>
    <w:rsid w:val="001E00C2"/>
    <w:rsid w:val="001E0FA1"/>
    <w:rsid w:val="001E484E"/>
    <w:rsid w:val="001F3308"/>
    <w:rsid w:val="001F46A6"/>
    <w:rsid w:val="001F4ED5"/>
    <w:rsid w:val="001F6371"/>
    <w:rsid w:val="002002E4"/>
    <w:rsid w:val="00204C39"/>
    <w:rsid w:val="002052EA"/>
    <w:rsid w:val="0020777E"/>
    <w:rsid w:val="00207F1D"/>
    <w:rsid w:val="0021338C"/>
    <w:rsid w:val="0021508E"/>
    <w:rsid w:val="0021772F"/>
    <w:rsid w:val="00221095"/>
    <w:rsid w:val="00223890"/>
    <w:rsid w:val="002246DD"/>
    <w:rsid w:val="00231886"/>
    <w:rsid w:val="00231EC7"/>
    <w:rsid w:val="00234300"/>
    <w:rsid w:val="00234E9B"/>
    <w:rsid w:val="00236129"/>
    <w:rsid w:val="002362C7"/>
    <w:rsid w:val="0024474D"/>
    <w:rsid w:val="00246944"/>
    <w:rsid w:val="00246A3D"/>
    <w:rsid w:val="0025310C"/>
    <w:rsid w:val="00254ECD"/>
    <w:rsid w:val="002573DB"/>
    <w:rsid w:val="00260ADB"/>
    <w:rsid w:val="00261DEA"/>
    <w:rsid w:val="00264996"/>
    <w:rsid w:val="00266431"/>
    <w:rsid w:val="0027268E"/>
    <w:rsid w:val="00277400"/>
    <w:rsid w:val="00280464"/>
    <w:rsid w:val="0028223E"/>
    <w:rsid w:val="002864DB"/>
    <w:rsid w:val="0028749F"/>
    <w:rsid w:val="0029072A"/>
    <w:rsid w:val="00290F38"/>
    <w:rsid w:val="0029233D"/>
    <w:rsid w:val="002936E9"/>
    <w:rsid w:val="0029413C"/>
    <w:rsid w:val="002A082C"/>
    <w:rsid w:val="002A55C8"/>
    <w:rsid w:val="002A7DAD"/>
    <w:rsid w:val="002B05EF"/>
    <w:rsid w:val="002B3D78"/>
    <w:rsid w:val="002B4470"/>
    <w:rsid w:val="002B53C5"/>
    <w:rsid w:val="002B7BE1"/>
    <w:rsid w:val="002C5992"/>
    <w:rsid w:val="002C6F9D"/>
    <w:rsid w:val="002C7EAB"/>
    <w:rsid w:val="002D1EE0"/>
    <w:rsid w:val="002D2947"/>
    <w:rsid w:val="002D3920"/>
    <w:rsid w:val="002D4C74"/>
    <w:rsid w:val="002D6F2D"/>
    <w:rsid w:val="002D7880"/>
    <w:rsid w:val="002D7E13"/>
    <w:rsid w:val="002E129A"/>
    <w:rsid w:val="002E278A"/>
    <w:rsid w:val="002E72D6"/>
    <w:rsid w:val="002F0F66"/>
    <w:rsid w:val="002F63B9"/>
    <w:rsid w:val="00300BE3"/>
    <w:rsid w:val="00303ACD"/>
    <w:rsid w:val="00310856"/>
    <w:rsid w:val="00311461"/>
    <w:rsid w:val="003143F4"/>
    <w:rsid w:val="00317EBA"/>
    <w:rsid w:val="0032002B"/>
    <w:rsid w:val="00321172"/>
    <w:rsid w:val="00325560"/>
    <w:rsid w:val="003258B0"/>
    <w:rsid w:val="00327E3C"/>
    <w:rsid w:val="00331FB5"/>
    <w:rsid w:val="00333B1E"/>
    <w:rsid w:val="00347A44"/>
    <w:rsid w:val="00350149"/>
    <w:rsid w:val="00351400"/>
    <w:rsid w:val="00353259"/>
    <w:rsid w:val="00365843"/>
    <w:rsid w:val="003709D7"/>
    <w:rsid w:val="003711E4"/>
    <w:rsid w:val="003728F2"/>
    <w:rsid w:val="00372A81"/>
    <w:rsid w:val="00373860"/>
    <w:rsid w:val="00373A9D"/>
    <w:rsid w:val="0037417B"/>
    <w:rsid w:val="0037650E"/>
    <w:rsid w:val="00377D91"/>
    <w:rsid w:val="00383E95"/>
    <w:rsid w:val="00385403"/>
    <w:rsid w:val="00385E57"/>
    <w:rsid w:val="00393E9B"/>
    <w:rsid w:val="00396ABC"/>
    <w:rsid w:val="003A190F"/>
    <w:rsid w:val="003A3DF5"/>
    <w:rsid w:val="003B1D9B"/>
    <w:rsid w:val="003B30C9"/>
    <w:rsid w:val="003B5EC1"/>
    <w:rsid w:val="003B7908"/>
    <w:rsid w:val="003C38C0"/>
    <w:rsid w:val="003D0B29"/>
    <w:rsid w:val="003D2A92"/>
    <w:rsid w:val="003D31A4"/>
    <w:rsid w:val="003D39A1"/>
    <w:rsid w:val="003D4C5E"/>
    <w:rsid w:val="003D6967"/>
    <w:rsid w:val="003E130E"/>
    <w:rsid w:val="003E1DFE"/>
    <w:rsid w:val="003E3388"/>
    <w:rsid w:val="003E3F37"/>
    <w:rsid w:val="003E6904"/>
    <w:rsid w:val="003F1860"/>
    <w:rsid w:val="003F4520"/>
    <w:rsid w:val="003F5AD4"/>
    <w:rsid w:val="0040188B"/>
    <w:rsid w:val="00401F7F"/>
    <w:rsid w:val="00404055"/>
    <w:rsid w:val="0041226C"/>
    <w:rsid w:val="00414F63"/>
    <w:rsid w:val="00426C04"/>
    <w:rsid w:val="004328BC"/>
    <w:rsid w:val="00442CDC"/>
    <w:rsid w:val="004530F0"/>
    <w:rsid w:val="004530FA"/>
    <w:rsid w:val="00455FC9"/>
    <w:rsid w:val="004567E0"/>
    <w:rsid w:val="00464DBC"/>
    <w:rsid w:val="00465A95"/>
    <w:rsid w:val="0047326F"/>
    <w:rsid w:val="004743F1"/>
    <w:rsid w:val="00486076"/>
    <w:rsid w:val="00490725"/>
    <w:rsid w:val="0049368A"/>
    <w:rsid w:val="00494D74"/>
    <w:rsid w:val="00496D44"/>
    <w:rsid w:val="004A214F"/>
    <w:rsid w:val="004A5AA2"/>
    <w:rsid w:val="004B0858"/>
    <w:rsid w:val="004B1B99"/>
    <w:rsid w:val="004B3A1B"/>
    <w:rsid w:val="004B52C1"/>
    <w:rsid w:val="004B682D"/>
    <w:rsid w:val="004B7589"/>
    <w:rsid w:val="004C336E"/>
    <w:rsid w:val="004C6491"/>
    <w:rsid w:val="004C7287"/>
    <w:rsid w:val="004D2584"/>
    <w:rsid w:val="004D64D3"/>
    <w:rsid w:val="004D6B8F"/>
    <w:rsid w:val="004D7D32"/>
    <w:rsid w:val="004E03AC"/>
    <w:rsid w:val="004E35B9"/>
    <w:rsid w:val="004E6B15"/>
    <w:rsid w:val="004E7B61"/>
    <w:rsid w:val="004F1ED1"/>
    <w:rsid w:val="004F3DA1"/>
    <w:rsid w:val="004F62D1"/>
    <w:rsid w:val="00501026"/>
    <w:rsid w:val="00501C6A"/>
    <w:rsid w:val="00504215"/>
    <w:rsid w:val="0051091B"/>
    <w:rsid w:val="00511B09"/>
    <w:rsid w:val="00513F13"/>
    <w:rsid w:val="00516359"/>
    <w:rsid w:val="00517B50"/>
    <w:rsid w:val="00520936"/>
    <w:rsid w:val="00525286"/>
    <w:rsid w:val="00526491"/>
    <w:rsid w:val="005266A3"/>
    <w:rsid w:val="00526894"/>
    <w:rsid w:val="00526C74"/>
    <w:rsid w:val="005279C8"/>
    <w:rsid w:val="00531324"/>
    <w:rsid w:val="00532429"/>
    <w:rsid w:val="00534B88"/>
    <w:rsid w:val="005350AE"/>
    <w:rsid w:val="0053558B"/>
    <w:rsid w:val="005411A7"/>
    <w:rsid w:val="005419BD"/>
    <w:rsid w:val="00541DD1"/>
    <w:rsid w:val="00552237"/>
    <w:rsid w:val="00553B11"/>
    <w:rsid w:val="00553F61"/>
    <w:rsid w:val="005541B9"/>
    <w:rsid w:val="00555879"/>
    <w:rsid w:val="00557397"/>
    <w:rsid w:val="005647F8"/>
    <w:rsid w:val="00566B9F"/>
    <w:rsid w:val="00572AA9"/>
    <w:rsid w:val="00572F34"/>
    <w:rsid w:val="00577427"/>
    <w:rsid w:val="0058618A"/>
    <w:rsid w:val="00586390"/>
    <w:rsid w:val="0059141D"/>
    <w:rsid w:val="00593DC4"/>
    <w:rsid w:val="00594F8E"/>
    <w:rsid w:val="00595CD1"/>
    <w:rsid w:val="005A1946"/>
    <w:rsid w:val="005A29A0"/>
    <w:rsid w:val="005B1686"/>
    <w:rsid w:val="005B46AA"/>
    <w:rsid w:val="005C2590"/>
    <w:rsid w:val="005C278F"/>
    <w:rsid w:val="005C43DA"/>
    <w:rsid w:val="005C58CE"/>
    <w:rsid w:val="005C6905"/>
    <w:rsid w:val="005C6F28"/>
    <w:rsid w:val="005C79E6"/>
    <w:rsid w:val="005D260D"/>
    <w:rsid w:val="005D273F"/>
    <w:rsid w:val="005D364C"/>
    <w:rsid w:val="005D3DA4"/>
    <w:rsid w:val="005E63C2"/>
    <w:rsid w:val="005F1A02"/>
    <w:rsid w:val="005F411A"/>
    <w:rsid w:val="005F6491"/>
    <w:rsid w:val="0060058F"/>
    <w:rsid w:val="0060495A"/>
    <w:rsid w:val="006101D7"/>
    <w:rsid w:val="0061198C"/>
    <w:rsid w:val="006120DC"/>
    <w:rsid w:val="006122CC"/>
    <w:rsid w:val="00613F3B"/>
    <w:rsid w:val="006204C2"/>
    <w:rsid w:val="00620A12"/>
    <w:rsid w:val="006226E1"/>
    <w:rsid w:val="00626DB1"/>
    <w:rsid w:val="0062771A"/>
    <w:rsid w:val="00627BF7"/>
    <w:rsid w:val="006308DE"/>
    <w:rsid w:val="00631B0A"/>
    <w:rsid w:val="00631DD4"/>
    <w:rsid w:val="006328C9"/>
    <w:rsid w:val="006340F1"/>
    <w:rsid w:val="00636E22"/>
    <w:rsid w:val="00643742"/>
    <w:rsid w:val="00644239"/>
    <w:rsid w:val="006471C7"/>
    <w:rsid w:val="00654BFA"/>
    <w:rsid w:val="00655AD6"/>
    <w:rsid w:val="00655AF5"/>
    <w:rsid w:val="006600F8"/>
    <w:rsid w:val="006609C4"/>
    <w:rsid w:val="00661D4A"/>
    <w:rsid w:val="00663B74"/>
    <w:rsid w:val="00664D9E"/>
    <w:rsid w:val="006675CE"/>
    <w:rsid w:val="00667B57"/>
    <w:rsid w:val="00676288"/>
    <w:rsid w:val="006763D2"/>
    <w:rsid w:val="00682DE7"/>
    <w:rsid w:val="0069117A"/>
    <w:rsid w:val="006923B7"/>
    <w:rsid w:val="00693ADE"/>
    <w:rsid w:val="00693F31"/>
    <w:rsid w:val="0069571C"/>
    <w:rsid w:val="00695E05"/>
    <w:rsid w:val="006A126F"/>
    <w:rsid w:val="006A331B"/>
    <w:rsid w:val="006A710D"/>
    <w:rsid w:val="006B1822"/>
    <w:rsid w:val="006B4AF6"/>
    <w:rsid w:val="006B65D1"/>
    <w:rsid w:val="006C06A8"/>
    <w:rsid w:val="006C0D47"/>
    <w:rsid w:val="006C5105"/>
    <w:rsid w:val="006C5B5E"/>
    <w:rsid w:val="006C708B"/>
    <w:rsid w:val="006D043A"/>
    <w:rsid w:val="006D400D"/>
    <w:rsid w:val="006E2305"/>
    <w:rsid w:val="006E3D7A"/>
    <w:rsid w:val="006E4737"/>
    <w:rsid w:val="006E75DE"/>
    <w:rsid w:val="0070009C"/>
    <w:rsid w:val="00704E4C"/>
    <w:rsid w:val="00712AAE"/>
    <w:rsid w:val="007167BD"/>
    <w:rsid w:val="0072034F"/>
    <w:rsid w:val="0073568B"/>
    <w:rsid w:val="00736649"/>
    <w:rsid w:val="00740747"/>
    <w:rsid w:val="00741293"/>
    <w:rsid w:val="007438E0"/>
    <w:rsid w:val="00744AD4"/>
    <w:rsid w:val="007451C6"/>
    <w:rsid w:val="007462E8"/>
    <w:rsid w:val="00747DEC"/>
    <w:rsid w:val="00752FFD"/>
    <w:rsid w:val="007532B3"/>
    <w:rsid w:val="0075495A"/>
    <w:rsid w:val="007565C9"/>
    <w:rsid w:val="00756881"/>
    <w:rsid w:val="007717A4"/>
    <w:rsid w:val="00771B70"/>
    <w:rsid w:val="00775141"/>
    <w:rsid w:val="00775DC7"/>
    <w:rsid w:val="00776E73"/>
    <w:rsid w:val="00777167"/>
    <w:rsid w:val="007851CF"/>
    <w:rsid w:val="007853D7"/>
    <w:rsid w:val="007857B2"/>
    <w:rsid w:val="00790B5E"/>
    <w:rsid w:val="00792D0F"/>
    <w:rsid w:val="007934C5"/>
    <w:rsid w:val="00794258"/>
    <w:rsid w:val="00796CE4"/>
    <w:rsid w:val="007978FE"/>
    <w:rsid w:val="0079791C"/>
    <w:rsid w:val="007A7884"/>
    <w:rsid w:val="007B25FF"/>
    <w:rsid w:val="007C0BD4"/>
    <w:rsid w:val="007C16F2"/>
    <w:rsid w:val="007C2969"/>
    <w:rsid w:val="007C4B9B"/>
    <w:rsid w:val="007C4DBB"/>
    <w:rsid w:val="007C5224"/>
    <w:rsid w:val="007C60D5"/>
    <w:rsid w:val="007D1917"/>
    <w:rsid w:val="007D3A1C"/>
    <w:rsid w:val="007D3DFE"/>
    <w:rsid w:val="007D4A8D"/>
    <w:rsid w:val="007D57D1"/>
    <w:rsid w:val="007D6A76"/>
    <w:rsid w:val="007E0869"/>
    <w:rsid w:val="007E30DD"/>
    <w:rsid w:val="007E65B9"/>
    <w:rsid w:val="007F3176"/>
    <w:rsid w:val="008013C8"/>
    <w:rsid w:val="0080156B"/>
    <w:rsid w:val="00802D75"/>
    <w:rsid w:val="00806134"/>
    <w:rsid w:val="00806EA1"/>
    <w:rsid w:val="00807CE4"/>
    <w:rsid w:val="008104A1"/>
    <w:rsid w:val="008124C4"/>
    <w:rsid w:val="00812882"/>
    <w:rsid w:val="00812E1A"/>
    <w:rsid w:val="008149F9"/>
    <w:rsid w:val="0082220C"/>
    <w:rsid w:val="00823C52"/>
    <w:rsid w:val="008275CB"/>
    <w:rsid w:val="0083206E"/>
    <w:rsid w:val="00833C43"/>
    <w:rsid w:val="00841F31"/>
    <w:rsid w:val="00845694"/>
    <w:rsid w:val="00846586"/>
    <w:rsid w:val="00846CD0"/>
    <w:rsid w:val="00850A34"/>
    <w:rsid w:val="00851C6E"/>
    <w:rsid w:val="008534DE"/>
    <w:rsid w:val="00856ADB"/>
    <w:rsid w:val="00864B64"/>
    <w:rsid w:val="00866B10"/>
    <w:rsid w:val="00872705"/>
    <w:rsid w:val="00874BBB"/>
    <w:rsid w:val="00876B10"/>
    <w:rsid w:val="00886765"/>
    <w:rsid w:val="008951A0"/>
    <w:rsid w:val="00896E91"/>
    <w:rsid w:val="008A16C3"/>
    <w:rsid w:val="008A7073"/>
    <w:rsid w:val="008B23FB"/>
    <w:rsid w:val="008B3284"/>
    <w:rsid w:val="008B35B1"/>
    <w:rsid w:val="008B4763"/>
    <w:rsid w:val="008C1B37"/>
    <w:rsid w:val="008C1B61"/>
    <w:rsid w:val="008C428F"/>
    <w:rsid w:val="008C6D1C"/>
    <w:rsid w:val="008D29BF"/>
    <w:rsid w:val="008D475B"/>
    <w:rsid w:val="008D601E"/>
    <w:rsid w:val="008E1C25"/>
    <w:rsid w:val="008F2088"/>
    <w:rsid w:val="008F2F29"/>
    <w:rsid w:val="008F6336"/>
    <w:rsid w:val="008F6C95"/>
    <w:rsid w:val="008F78FF"/>
    <w:rsid w:val="008F7C0A"/>
    <w:rsid w:val="009017E3"/>
    <w:rsid w:val="00904724"/>
    <w:rsid w:val="00907EA9"/>
    <w:rsid w:val="00907F1B"/>
    <w:rsid w:val="00910009"/>
    <w:rsid w:val="0091300C"/>
    <w:rsid w:val="0091494C"/>
    <w:rsid w:val="00915ECC"/>
    <w:rsid w:val="00916248"/>
    <w:rsid w:val="00916F7E"/>
    <w:rsid w:val="0093281E"/>
    <w:rsid w:val="009346FE"/>
    <w:rsid w:val="00947A4F"/>
    <w:rsid w:val="00953ADE"/>
    <w:rsid w:val="009553FE"/>
    <w:rsid w:val="00960CAD"/>
    <w:rsid w:val="00961776"/>
    <w:rsid w:val="00962600"/>
    <w:rsid w:val="0096292D"/>
    <w:rsid w:val="009644ED"/>
    <w:rsid w:val="009645B4"/>
    <w:rsid w:val="00966197"/>
    <w:rsid w:val="009704FF"/>
    <w:rsid w:val="00970FE5"/>
    <w:rsid w:val="00971AEA"/>
    <w:rsid w:val="00980D98"/>
    <w:rsid w:val="00983DBA"/>
    <w:rsid w:val="0098413A"/>
    <w:rsid w:val="009844E3"/>
    <w:rsid w:val="009867D0"/>
    <w:rsid w:val="00986B96"/>
    <w:rsid w:val="009903E4"/>
    <w:rsid w:val="00991A1D"/>
    <w:rsid w:val="009A1AB8"/>
    <w:rsid w:val="009A2D98"/>
    <w:rsid w:val="009A7A18"/>
    <w:rsid w:val="009B1534"/>
    <w:rsid w:val="009B7DB5"/>
    <w:rsid w:val="009C1810"/>
    <w:rsid w:val="009C24E6"/>
    <w:rsid w:val="009C45D7"/>
    <w:rsid w:val="009C4B14"/>
    <w:rsid w:val="009C7C14"/>
    <w:rsid w:val="009C7D0E"/>
    <w:rsid w:val="009D601E"/>
    <w:rsid w:val="009E279A"/>
    <w:rsid w:val="009E4DB6"/>
    <w:rsid w:val="009F5C48"/>
    <w:rsid w:val="00A007A9"/>
    <w:rsid w:val="00A020B0"/>
    <w:rsid w:val="00A0468F"/>
    <w:rsid w:val="00A068B8"/>
    <w:rsid w:val="00A07015"/>
    <w:rsid w:val="00A15A3A"/>
    <w:rsid w:val="00A1648A"/>
    <w:rsid w:val="00A16526"/>
    <w:rsid w:val="00A169F0"/>
    <w:rsid w:val="00A204E7"/>
    <w:rsid w:val="00A23E04"/>
    <w:rsid w:val="00A25E24"/>
    <w:rsid w:val="00A267AF"/>
    <w:rsid w:val="00A27DE6"/>
    <w:rsid w:val="00A3020A"/>
    <w:rsid w:val="00A42028"/>
    <w:rsid w:val="00A465A9"/>
    <w:rsid w:val="00A5149E"/>
    <w:rsid w:val="00A54D6E"/>
    <w:rsid w:val="00A55045"/>
    <w:rsid w:val="00A56169"/>
    <w:rsid w:val="00A56382"/>
    <w:rsid w:val="00A61686"/>
    <w:rsid w:val="00A630A2"/>
    <w:rsid w:val="00A6407B"/>
    <w:rsid w:val="00A66DDF"/>
    <w:rsid w:val="00A67028"/>
    <w:rsid w:val="00A706DE"/>
    <w:rsid w:val="00A72888"/>
    <w:rsid w:val="00A7306C"/>
    <w:rsid w:val="00A83991"/>
    <w:rsid w:val="00A8607E"/>
    <w:rsid w:val="00A91389"/>
    <w:rsid w:val="00A95F96"/>
    <w:rsid w:val="00A96C41"/>
    <w:rsid w:val="00A97C93"/>
    <w:rsid w:val="00AA0966"/>
    <w:rsid w:val="00AA71C3"/>
    <w:rsid w:val="00AB23CD"/>
    <w:rsid w:val="00AB3BCD"/>
    <w:rsid w:val="00AB50DD"/>
    <w:rsid w:val="00AB73B7"/>
    <w:rsid w:val="00AC2B66"/>
    <w:rsid w:val="00AC57AF"/>
    <w:rsid w:val="00AD1B5A"/>
    <w:rsid w:val="00AD331B"/>
    <w:rsid w:val="00AD67EA"/>
    <w:rsid w:val="00AE17CF"/>
    <w:rsid w:val="00AF0ECE"/>
    <w:rsid w:val="00AF163A"/>
    <w:rsid w:val="00AF26CE"/>
    <w:rsid w:val="00AF2C02"/>
    <w:rsid w:val="00AF36A1"/>
    <w:rsid w:val="00AF44F5"/>
    <w:rsid w:val="00B01913"/>
    <w:rsid w:val="00B04905"/>
    <w:rsid w:val="00B04BAE"/>
    <w:rsid w:val="00B120DE"/>
    <w:rsid w:val="00B22A8E"/>
    <w:rsid w:val="00B231BF"/>
    <w:rsid w:val="00B254EA"/>
    <w:rsid w:val="00B31BE4"/>
    <w:rsid w:val="00B335AB"/>
    <w:rsid w:val="00B35901"/>
    <w:rsid w:val="00B3696A"/>
    <w:rsid w:val="00B414CA"/>
    <w:rsid w:val="00B41DD6"/>
    <w:rsid w:val="00B45DD5"/>
    <w:rsid w:val="00B45EEE"/>
    <w:rsid w:val="00B5160F"/>
    <w:rsid w:val="00B53503"/>
    <w:rsid w:val="00B5752E"/>
    <w:rsid w:val="00B62460"/>
    <w:rsid w:val="00B642CD"/>
    <w:rsid w:val="00B679C7"/>
    <w:rsid w:val="00B70D81"/>
    <w:rsid w:val="00B73B86"/>
    <w:rsid w:val="00B74195"/>
    <w:rsid w:val="00B759C6"/>
    <w:rsid w:val="00B77466"/>
    <w:rsid w:val="00B80875"/>
    <w:rsid w:val="00B812A1"/>
    <w:rsid w:val="00B85F3D"/>
    <w:rsid w:val="00B8640C"/>
    <w:rsid w:val="00B9011F"/>
    <w:rsid w:val="00B91B63"/>
    <w:rsid w:val="00B979F4"/>
    <w:rsid w:val="00BA192E"/>
    <w:rsid w:val="00BA2E19"/>
    <w:rsid w:val="00BA3FEC"/>
    <w:rsid w:val="00BC433E"/>
    <w:rsid w:val="00BD361A"/>
    <w:rsid w:val="00BD76DD"/>
    <w:rsid w:val="00BE3D6E"/>
    <w:rsid w:val="00BE62D7"/>
    <w:rsid w:val="00BE6CD7"/>
    <w:rsid w:val="00BE7D36"/>
    <w:rsid w:val="00BF0F9E"/>
    <w:rsid w:val="00BF34A4"/>
    <w:rsid w:val="00C038DA"/>
    <w:rsid w:val="00C122FD"/>
    <w:rsid w:val="00C228F5"/>
    <w:rsid w:val="00C338C8"/>
    <w:rsid w:val="00C33F26"/>
    <w:rsid w:val="00C35213"/>
    <w:rsid w:val="00C43D6D"/>
    <w:rsid w:val="00C508AE"/>
    <w:rsid w:val="00C51190"/>
    <w:rsid w:val="00C51587"/>
    <w:rsid w:val="00C53436"/>
    <w:rsid w:val="00C539EB"/>
    <w:rsid w:val="00C56B9A"/>
    <w:rsid w:val="00C57F71"/>
    <w:rsid w:val="00C62621"/>
    <w:rsid w:val="00C62DDE"/>
    <w:rsid w:val="00C62E48"/>
    <w:rsid w:val="00C64908"/>
    <w:rsid w:val="00C64BC5"/>
    <w:rsid w:val="00C6583A"/>
    <w:rsid w:val="00C6585D"/>
    <w:rsid w:val="00C76CF4"/>
    <w:rsid w:val="00C77621"/>
    <w:rsid w:val="00C80231"/>
    <w:rsid w:val="00C86367"/>
    <w:rsid w:val="00C8709A"/>
    <w:rsid w:val="00C91F1E"/>
    <w:rsid w:val="00C93DAC"/>
    <w:rsid w:val="00C9464C"/>
    <w:rsid w:val="00C94786"/>
    <w:rsid w:val="00C97D01"/>
    <w:rsid w:val="00CA2C3D"/>
    <w:rsid w:val="00CA2E55"/>
    <w:rsid w:val="00CA3313"/>
    <w:rsid w:val="00CB03B7"/>
    <w:rsid w:val="00CB0AFF"/>
    <w:rsid w:val="00CB0DC6"/>
    <w:rsid w:val="00CB1E17"/>
    <w:rsid w:val="00CB224E"/>
    <w:rsid w:val="00CB500D"/>
    <w:rsid w:val="00CB59F5"/>
    <w:rsid w:val="00CB5A43"/>
    <w:rsid w:val="00CC6067"/>
    <w:rsid w:val="00CC7C09"/>
    <w:rsid w:val="00CD6BF7"/>
    <w:rsid w:val="00CE0503"/>
    <w:rsid w:val="00CE426F"/>
    <w:rsid w:val="00CF1BF6"/>
    <w:rsid w:val="00CF20F7"/>
    <w:rsid w:val="00CF345A"/>
    <w:rsid w:val="00CF4B98"/>
    <w:rsid w:val="00CF5E2C"/>
    <w:rsid w:val="00CF66AD"/>
    <w:rsid w:val="00D04A33"/>
    <w:rsid w:val="00D067D9"/>
    <w:rsid w:val="00D07F50"/>
    <w:rsid w:val="00D1111B"/>
    <w:rsid w:val="00D1548D"/>
    <w:rsid w:val="00D15E15"/>
    <w:rsid w:val="00D20D3E"/>
    <w:rsid w:val="00D21933"/>
    <w:rsid w:val="00D238F0"/>
    <w:rsid w:val="00D25407"/>
    <w:rsid w:val="00D256EC"/>
    <w:rsid w:val="00D30078"/>
    <w:rsid w:val="00D43AD1"/>
    <w:rsid w:val="00D43E20"/>
    <w:rsid w:val="00D43EAE"/>
    <w:rsid w:val="00D451F7"/>
    <w:rsid w:val="00D47F6B"/>
    <w:rsid w:val="00D504AE"/>
    <w:rsid w:val="00D5069F"/>
    <w:rsid w:val="00D50DBA"/>
    <w:rsid w:val="00D53AA0"/>
    <w:rsid w:val="00D53FFD"/>
    <w:rsid w:val="00D61B34"/>
    <w:rsid w:val="00D62FEA"/>
    <w:rsid w:val="00D6705C"/>
    <w:rsid w:val="00D70E7A"/>
    <w:rsid w:val="00D72DBC"/>
    <w:rsid w:val="00D76AF8"/>
    <w:rsid w:val="00D83A7C"/>
    <w:rsid w:val="00D83E28"/>
    <w:rsid w:val="00D8543E"/>
    <w:rsid w:val="00D90ECC"/>
    <w:rsid w:val="00D921CB"/>
    <w:rsid w:val="00D927F5"/>
    <w:rsid w:val="00D92B76"/>
    <w:rsid w:val="00D95F3E"/>
    <w:rsid w:val="00DA2596"/>
    <w:rsid w:val="00DA3DF9"/>
    <w:rsid w:val="00DB65B7"/>
    <w:rsid w:val="00DC24CE"/>
    <w:rsid w:val="00DC75AD"/>
    <w:rsid w:val="00DD13F0"/>
    <w:rsid w:val="00DD3261"/>
    <w:rsid w:val="00DD4130"/>
    <w:rsid w:val="00DF1E66"/>
    <w:rsid w:val="00E00704"/>
    <w:rsid w:val="00E11BA9"/>
    <w:rsid w:val="00E1376D"/>
    <w:rsid w:val="00E137CE"/>
    <w:rsid w:val="00E17B40"/>
    <w:rsid w:val="00E224F0"/>
    <w:rsid w:val="00E249B3"/>
    <w:rsid w:val="00E26711"/>
    <w:rsid w:val="00E33D3F"/>
    <w:rsid w:val="00E33E22"/>
    <w:rsid w:val="00E34DB8"/>
    <w:rsid w:val="00E36743"/>
    <w:rsid w:val="00E373A0"/>
    <w:rsid w:val="00E37DC8"/>
    <w:rsid w:val="00E42A6C"/>
    <w:rsid w:val="00E52104"/>
    <w:rsid w:val="00E52C44"/>
    <w:rsid w:val="00E5320D"/>
    <w:rsid w:val="00E5349D"/>
    <w:rsid w:val="00E6079F"/>
    <w:rsid w:val="00E63DF9"/>
    <w:rsid w:val="00E751FF"/>
    <w:rsid w:val="00E75532"/>
    <w:rsid w:val="00E77228"/>
    <w:rsid w:val="00E80616"/>
    <w:rsid w:val="00E80D54"/>
    <w:rsid w:val="00E84C6F"/>
    <w:rsid w:val="00E854FD"/>
    <w:rsid w:val="00E910E4"/>
    <w:rsid w:val="00E92D88"/>
    <w:rsid w:val="00E941C7"/>
    <w:rsid w:val="00E942BB"/>
    <w:rsid w:val="00E95F17"/>
    <w:rsid w:val="00E975F6"/>
    <w:rsid w:val="00EA1F00"/>
    <w:rsid w:val="00EA5FAB"/>
    <w:rsid w:val="00EB1FB2"/>
    <w:rsid w:val="00EB77AB"/>
    <w:rsid w:val="00EC0186"/>
    <w:rsid w:val="00EC0224"/>
    <w:rsid w:val="00EC6717"/>
    <w:rsid w:val="00ED1694"/>
    <w:rsid w:val="00ED36DA"/>
    <w:rsid w:val="00ED3C01"/>
    <w:rsid w:val="00EE0B66"/>
    <w:rsid w:val="00EE3253"/>
    <w:rsid w:val="00EF059C"/>
    <w:rsid w:val="00EF21A8"/>
    <w:rsid w:val="00EF5704"/>
    <w:rsid w:val="00F01571"/>
    <w:rsid w:val="00F07FE5"/>
    <w:rsid w:val="00F111E4"/>
    <w:rsid w:val="00F14957"/>
    <w:rsid w:val="00F15A8B"/>
    <w:rsid w:val="00F17F6C"/>
    <w:rsid w:val="00F228B3"/>
    <w:rsid w:val="00F22DA9"/>
    <w:rsid w:val="00F239DA"/>
    <w:rsid w:val="00F24102"/>
    <w:rsid w:val="00F25A24"/>
    <w:rsid w:val="00F30DB3"/>
    <w:rsid w:val="00F37E9A"/>
    <w:rsid w:val="00F408C1"/>
    <w:rsid w:val="00F42070"/>
    <w:rsid w:val="00F43289"/>
    <w:rsid w:val="00F43841"/>
    <w:rsid w:val="00F43F59"/>
    <w:rsid w:val="00F474DD"/>
    <w:rsid w:val="00F54459"/>
    <w:rsid w:val="00F575D5"/>
    <w:rsid w:val="00F61119"/>
    <w:rsid w:val="00F61E1A"/>
    <w:rsid w:val="00F667E8"/>
    <w:rsid w:val="00F72CF0"/>
    <w:rsid w:val="00F776B6"/>
    <w:rsid w:val="00F80F6B"/>
    <w:rsid w:val="00F840A1"/>
    <w:rsid w:val="00F864BE"/>
    <w:rsid w:val="00F941C8"/>
    <w:rsid w:val="00F9484E"/>
    <w:rsid w:val="00F96846"/>
    <w:rsid w:val="00FA473F"/>
    <w:rsid w:val="00FA50A0"/>
    <w:rsid w:val="00FB07ED"/>
    <w:rsid w:val="00FB18D7"/>
    <w:rsid w:val="00FB44E2"/>
    <w:rsid w:val="00FB4847"/>
    <w:rsid w:val="00FC1B68"/>
    <w:rsid w:val="00FC1E3C"/>
    <w:rsid w:val="00FC4249"/>
    <w:rsid w:val="00FC6E0C"/>
    <w:rsid w:val="00FC7034"/>
    <w:rsid w:val="00FC7D9C"/>
    <w:rsid w:val="00FD4A0F"/>
    <w:rsid w:val="00FD6C03"/>
    <w:rsid w:val="00FD7F17"/>
    <w:rsid w:val="00FE167E"/>
    <w:rsid w:val="00FE1AB3"/>
    <w:rsid w:val="00FF10C2"/>
    <w:rsid w:val="00FF7B5B"/>
    <w:rsid w:val="00FF7C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20" w:unhideWhenUsed="0" w:qFormat="1"/>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DD1"/>
    <w:rPr>
      <w:sz w:val="24"/>
      <w:szCs w:val="24"/>
    </w:rPr>
  </w:style>
  <w:style w:type="paragraph" w:styleId="Nagwek1">
    <w:name w:val="heading 1"/>
    <w:basedOn w:val="Normalny"/>
    <w:next w:val="Normalny"/>
    <w:link w:val="Nagwek1Znak"/>
    <w:qFormat/>
    <w:locked/>
    <w:rsid w:val="00351400"/>
    <w:pPr>
      <w:keepNext/>
      <w:suppressAutoHyphens/>
      <w:overflowPunct w:val="0"/>
      <w:autoSpaceDE w:val="0"/>
      <w:spacing w:before="240" w:after="60"/>
      <w:textAlignment w:val="baseline"/>
      <w:outlineLvl w:val="0"/>
    </w:pPr>
    <w:rPr>
      <w:rFonts w:ascii="Arial" w:hAnsi="Arial" w:cs="Arial"/>
      <w:b/>
      <w:bCs/>
      <w:kern w:val="32"/>
      <w:sz w:val="32"/>
      <w:szCs w:val="32"/>
      <w:lang w:eastAsia="ar-SA"/>
    </w:rPr>
  </w:style>
  <w:style w:type="paragraph" w:styleId="Nagwek2">
    <w:name w:val="heading 2"/>
    <w:basedOn w:val="Normalny"/>
    <w:next w:val="Normalny"/>
    <w:link w:val="Nagwek2Znak"/>
    <w:qFormat/>
    <w:locked/>
    <w:rsid w:val="0035140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locked/>
    <w:rsid w:val="00351400"/>
    <w:pPr>
      <w:keepNext/>
      <w:numPr>
        <w:ilvl w:val="2"/>
        <w:numId w:val="1"/>
      </w:numPr>
      <w:tabs>
        <w:tab w:val="left" w:pos="3144"/>
      </w:tabs>
      <w:suppressAutoHyphens/>
      <w:overflowPunct w:val="0"/>
      <w:autoSpaceDE w:val="0"/>
      <w:ind w:left="1572"/>
      <w:jc w:val="center"/>
      <w:textAlignment w:val="baseline"/>
      <w:outlineLvl w:val="2"/>
    </w:pPr>
    <w:rPr>
      <w:sz w:val="32"/>
      <w:szCs w:val="20"/>
      <w:lang w:eastAsia="ar-SA"/>
    </w:rPr>
  </w:style>
  <w:style w:type="paragraph" w:styleId="Nagwek4">
    <w:name w:val="heading 4"/>
    <w:basedOn w:val="Normalny"/>
    <w:next w:val="Normalny"/>
    <w:link w:val="Nagwek4Znak"/>
    <w:qFormat/>
    <w:locked/>
    <w:rsid w:val="00351400"/>
    <w:pPr>
      <w:keepNext/>
      <w:spacing w:before="240" w:after="60"/>
      <w:outlineLvl w:val="3"/>
    </w:pPr>
    <w:rPr>
      <w:b/>
      <w:bCs/>
      <w:sz w:val="28"/>
      <w:szCs w:val="28"/>
    </w:rPr>
  </w:style>
  <w:style w:type="paragraph" w:styleId="Nagwek8">
    <w:name w:val="heading 8"/>
    <w:basedOn w:val="Normalny"/>
    <w:next w:val="Normalny"/>
    <w:link w:val="Nagwek8Znak"/>
    <w:qFormat/>
    <w:locked/>
    <w:rsid w:val="00351400"/>
    <w:pPr>
      <w:keepNext/>
      <w:numPr>
        <w:ilvl w:val="7"/>
        <w:numId w:val="1"/>
      </w:numPr>
      <w:suppressAutoHyphens/>
      <w:overflowPunct w:val="0"/>
      <w:autoSpaceDE w:val="0"/>
      <w:jc w:val="right"/>
      <w:textAlignment w:val="baseline"/>
      <w:outlineLvl w:val="7"/>
    </w:pPr>
    <w:rPr>
      <w:b/>
      <w:bCs/>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7C16F2"/>
    <w:pPr>
      <w:ind w:left="4956" w:firstLine="708"/>
    </w:pPr>
    <w:rPr>
      <w:sz w:val="22"/>
      <w:szCs w:val="20"/>
    </w:rPr>
  </w:style>
  <w:style w:type="character" w:customStyle="1" w:styleId="TekstpodstawowywcityZnak">
    <w:name w:val="Tekst podstawowy wcięty Znak"/>
    <w:basedOn w:val="Domylnaczcionkaakapitu"/>
    <w:link w:val="Tekstpodstawowywcity"/>
    <w:uiPriority w:val="99"/>
    <w:locked/>
    <w:rsid w:val="007C16F2"/>
    <w:rPr>
      <w:rFonts w:cs="Times New Roman"/>
      <w:sz w:val="22"/>
      <w:lang w:val="pl-PL" w:eastAsia="pl-PL" w:bidi="ar-SA"/>
    </w:rPr>
  </w:style>
  <w:style w:type="paragraph" w:customStyle="1" w:styleId="body">
    <w:name w:val="body"/>
    <w:basedOn w:val="Normalny"/>
    <w:uiPriority w:val="99"/>
    <w:rsid w:val="007C16F2"/>
    <w:pPr>
      <w:widowControl w:val="0"/>
      <w:overflowPunct w:val="0"/>
      <w:autoSpaceDE w:val="0"/>
      <w:autoSpaceDN w:val="0"/>
      <w:adjustRightInd w:val="0"/>
      <w:spacing w:line="360" w:lineRule="atLeast"/>
      <w:jc w:val="both"/>
      <w:textAlignment w:val="baseline"/>
    </w:pPr>
    <w:rPr>
      <w:rFonts w:ascii="Courier New" w:hAnsi="Courier New"/>
      <w:szCs w:val="20"/>
      <w:lang w:val="en-GB" w:eastAsia="en-US"/>
    </w:rPr>
  </w:style>
  <w:style w:type="paragraph" w:styleId="Nagwek">
    <w:name w:val="header"/>
    <w:basedOn w:val="Normalny"/>
    <w:link w:val="NagwekZnak"/>
    <w:rsid w:val="007C16F2"/>
    <w:pPr>
      <w:tabs>
        <w:tab w:val="center" w:pos="4536"/>
        <w:tab w:val="right" w:pos="9072"/>
      </w:tabs>
    </w:pPr>
  </w:style>
  <w:style w:type="character" w:customStyle="1" w:styleId="NagwekZnak">
    <w:name w:val="Nagłówek Znak"/>
    <w:basedOn w:val="Domylnaczcionkaakapitu"/>
    <w:link w:val="Nagwek"/>
    <w:uiPriority w:val="99"/>
    <w:semiHidden/>
    <w:locked/>
    <w:rsid w:val="00A66DDF"/>
    <w:rPr>
      <w:rFonts w:cs="Times New Roman"/>
      <w:sz w:val="24"/>
      <w:szCs w:val="24"/>
    </w:rPr>
  </w:style>
  <w:style w:type="paragraph" w:styleId="Stopka">
    <w:name w:val="footer"/>
    <w:basedOn w:val="Normalny"/>
    <w:link w:val="StopkaZnak"/>
    <w:uiPriority w:val="99"/>
    <w:rsid w:val="007C16F2"/>
    <w:pPr>
      <w:tabs>
        <w:tab w:val="center" w:pos="4536"/>
        <w:tab w:val="right" w:pos="9072"/>
      </w:tabs>
    </w:pPr>
  </w:style>
  <w:style w:type="character" w:customStyle="1" w:styleId="StopkaZnak">
    <w:name w:val="Stopka Znak"/>
    <w:basedOn w:val="Domylnaczcionkaakapitu"/>
    <w:link w:val="Stopka"/>
    <w:uiPriority w:val="99"/>
    <w:locked/>
    <w:rsid w:val="00A66DDF"/>
    <w:rPr>
      <w:rFonts w:cs="Times New Roman"/>
      <w:sz w:val="24"/>
      <w:szCs w:val="24"/>
    </w:rPr>
  </w:style>
  <w:style w:type="character" w:styleId="Numerstrony">
    <w:name w:val="page number"/>
    <w:basedOn w:val="Domylnaczcionkaakapitu"/>
    <w:uiPriority w:val="99"/>
    <w:rsid w:val="007C16F2"/>
    <w:rPr>
      <w:rFonts w:cs="Times New Roman"/>
    </w:rPr>
  </w:style>
  <w:style w:type="table" w:styleId="Tabela-Siatka">
    <w:name w:val="Table Grid"/>
    <w:basedOn w:val="Standardowy"/>
    <w:rsid w:val="007C16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rsid w:val="007C16F2"/>
    <w:rPr>
      <w:sz w:val="20"/>
      <w:szCs w:val="20"/>
    </w:rPr>
  </w:style>
  <w:style w:type="character" w:customStyle="1" w:styleId="TekstprzypisudolnegoZnak">
    <w:name w:val="Tekst przypisu dolnego Znak"/>
    <w:basedOn w:val="Domylnaczcionkaakapitu"/>
    <w:link w:val="Tekstprzypisudolnego"/>
    <w:uiPriority w:val="99"/>
    <w:semiHidden/>
    <w:locked/>
    <w:rsid w:val="00A66DDF"/>
    <w:rPr>
      <w:rFonts w:cs="Times New Roman"/>
      <w:sz w:val="20"/>
      <w:szCs w:val="20"/>
    </w:rPr>
  </w:style>
  <w:style w:type="character" w:customStyle="1" w:styleId="Znakiprzypiswdolnych">
    <w:name w:val="Znaki przypisów dolnych"/>
    <w:basedOn w:val="Domylnaczcionkaakapitu"/>
    <w:uiPriority w:val="99"/>
    <w:rsid w:val="007C16F2"/>
    <w:rPr>
      <w:rFonts w:cs="Times New Roman"/>
      <w:vertAlign w:val="superscript"/>
    </w:rPr>
  </w:style>
  <w:style w:type="paragraph" w:customStyle="1" w:styleId="FR1">
    <w:name w:val="FR1"/>
    <w:uiPriority w:val="99"/>
    <w:rsid w:val="007C16F2"/>
    <w:pPr>
      <w:widowControl w:val="0"/>
      <w:suppressAutoHyphens/>
      <w:autoSpaceDE w:val="0"/>
      <w:spacing w:before="120"/>
      <w:ind w:left="840" w:hanging="420"/>
    </w:pPr>
    <w:rPr>
      <w:rFonts w:ascii="Arial" w:hAnsi="Arial" w:cs="Arial"/>
      <w:sz w:val="20"/>
      <w:szCs w:val="20"/>
      <w:lang w:eastAsia="ar-SA"/>
    </w:rPr>
  </w:style>
  <w:style w:type="character" w:styleId="Odwoaniedokomentarza">
    <w:name w:val="annotation reference"/>
    <w:basedOn w:val="Domylnaczcionkaakapitu"/>
    <w:semiHidden/>
    <w:rsid w:val="00741293"/>
    <w:rPr>
      <w:rFonts w:cs="Times New Roman"/>
      <w:sz w:val="16"/>
      <w:szCs w:val="16"/>
    </w:rPr>
  </w:style>
  <w:style w:type="paragraph" w:styleId="Tekstkomentarza">
    <w:name w:val="annotation text"/>
    <w:basedOn w:val="Normalny"/>
    <w:link w:val="TekstkomentarzaZnak"/>
    <w:semiHidden/>
    <w:rsid w:val="00741293"/>
    <w:rPr>
      <w:sz w:val="20"/>
      <w:szCs w:val="20"/>
    </w:rPr>
  </w:style>
  <w:style w:type="character" w:customStyle="1" w:styleId="TekstkomentarzaZnak">
    <w:name w:val="Tekst komentarza Znak"/>
    <w:basedOn w:val="Domylnaczcionkaakapitu"/>
    <w:link w:val="Tekstkomentarza"/>
    <w:uiPriority w:val="99"/>
    <w:semiHidden/>
    <w:locked/>
    <w:rsid w:val="00A66DDF"/>
    <w:rPr>
      <w:rFonts w:cs="Times New Roman"/>
      <w:sz w:val="20"/>
      <w:szCs w:val="20"/>
    </w:rPr>
  </w:style>
  <w:style w:type="paragraph" w:styleId="Tematkomentarza">
    <w:name w:val="annotation subject"/>
    <w:basedOn w:val="Tekstkomentarza"/>
    <w:next w:val="Tekstkomentarza"/>
    <w:link w:val="TematkomentarzaZnak"/>
    <w:semiHidden/>
    <w:rsid w:val="00741293"/>
    <w:rPr>
      <w:b/>
      <w:bCs/>
    </w:rPr>
  </w:style>
  <w:style w:type="character" w:customStyle="1" w:styleId="TematkomentarzaZnak">
    <w:name w:val="Temat komentarza Znak"/>
    <w:basedOn w:val="TekstkomentarzaZnak"/>
    <w:link w:val="Tematkomentarza"/>
    <w:uiPriority w:val="99"/>
    <w:semiHidden/>
    <w:locked/>
    <w:rsid w:val="00A66DDF"/>
    <w:rPr>
      <w:b/>
      <w:bCs/>
    </w:rPr>
  </w:style>
  <w:style w:type="paragraph" w:styleId="Tekstdymka">
    <w:name w:val="Balloon Text"/>
    <w:basedOn w:val="Normalny"/>
    <w:link w:val="TekstdymkaZnak"/>
    <w:semiHidden/>
    <w:rsid w:val="0074129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6DDF"/>
    <w:rPr>
      <w:rFonts w:cs="Times New Roman"/>
      <w:sz w:val="2"/>
    </w:rPr>
  </w:style>
  <w:style w:type="character" w:customStyle="1" w:styleId="ZnakZnak">
    <w:name w:val="Znak Znak"/>
    <w:basedOn w:val="Domylnaczcionkaakapitu"/>
    <w:uiPriority w:val="99"/>
    <w:rsid w:val="00980D98"/>
    <w:rPr>
      <w:rFonts w:cs="Times New Roman"/>
      <w:sz w:val="22"/>
      <w:lang w:val="pl-PL" w:eastAsia="pl-PL" w:bidi="ar-SA"/>
    </w:rPr>
  </w:style>
  <w:style w:type="character" w:styleId="Pogrubienie">
    <w:name w:val="Strong"/>
    <w:basedOn w:val="Domylnaczcionkaakapitu"/>
    <w:uiPriority w:val="99"/>
    <w:qFormat/>
    <w:rsid w:val="00980D98"/>
    <w:rPr>
      <w:rFonts w:cs="Times New Roman"/>
      <w:b/>
      <w:bCs/>
      <w:color w:val="2F7F9A"/>
    </w:rPr>
  </w:style>
  <w:style w:type="character" w:styleId="Odwoanieprzypisudolnego">
    <w:name w:val="footnote reference"/>
    <w:basedOn w:val="Domylnaczcionkaakapitu"/>
    <w:uiPriority w:val="99"/>
    <w:semiHidden/>
    <w:rsid w:val="00980D98"/>
    <w:rPr>
      <w:rFonts w:cs="Times New Roman"/>
      <w:vertAlign w:val="superscript"/>
    </w:rPr>
  </w:style>
  <w:style w:type="character" w:customStyle="1" w:styleId="Numerumowy">
    <w:name w:val="Numer umowy"/>
    <w:basedOn w:val="Domylnaczcionkaakapitu"/>
    <w:uiPriority w:val="99"/>
    <w:rsid w:val="00D21933"/>
    <w:rPr>
      <w:rFonts w:cs="Times New Roman"/>
      <w:sz w:val="20"/>
      <w:szCs w:val="20"/>
    </w:rPr>
  </w:style>
  <w:style w:type="paragraph" w:styleId="Akapitzlist">
    <w:name w:val="List Paragraph"/>
    <w:basedOn w:val="Normalny"/>
    <w:link w:val="AkapitzlistZnak"/>
    <w:uiPriority w:val="34"/>
    <w:qFormat/>
    <w:rsid w:val="009346FE"/>
    <w:pPr>
      <w:ind w:left="720"/>
    </w:pPr>
  </w:style>
  <w:style w:type="paragraph" w:customStyle="1" w:styleId="ZnakZnakZnak1ZnakZnakZnakZnakZnakZnakZnak1ZnakZnakZnakZnakZnakZnakZnakZnakZnakZnakZnakZnakZnak">
    <w:name w:val="Znak Znak Znak1 Znak Znak Znak Znak Znak Znak Znak1 Znak Znak Znak Znak Znak Znak Znak Znak Znak Znak Znak Znak Znak"/>
    <w:basedOn w:val="Normalny"/>
    <w:rsid w:val="00526491"/>
  </w:style>
  <w:style w:type="paragraph" w:styleId="Tekstpodstawowy">
    <w:name w:val="Body Text"/>
    <w:basedOn w:val="Normalny"/>
    <w:link w:val="TekstpodstawowyZnak"/>
    <w:unhideWhenUsed/>
    <w:rsid w:val="00351400"/>
    <w:pPr>
      <w:spacing w:after="120"/>
    </w:pPr>
  </w:style>
  <w:style w:type="character" w:customStyle="1" w:styleId="TekstpodstawowyZnak">
    <w:name w:val="Tekst podstawowy Znak"/>
    <w:basedOn w:val="Domylnaczcionkaakapitu"/>
    <w:link w:val="Tekstpodstawowy"/>
    <w:uiPriority w:val="99"/>
    <w:semiHidden/>
    <w:rsid w:val="00351400"/>
    <w:rPr>
      <w:sz w:val="24"/>
      <w:szCs w:val="24"/>
    </w:rPr>
  </w:style>
  <w:style w:type="paragraph" w:styleId="Tekstpodstawowy3">
    <w:name w:val="Body Text 3"/>
    <w:basedOn w:val="Normalny"/>
    <w:link w:val="Tekstpodstawowy3Znak"/>
    <w:unhideWhenUsed/>
    <w:rsid w:val="00351400"/>
    <w:pPr>
      <w:spacing w:after="120"/>
    </w:pPr>
    <w:rPr>
      <w:sz w:val="16"/>
      <w:szCs w:val="16"/>
    </w:rPr>
  </w:style>
  <w:style w:type="character" w:customStyle="1" w:styleId="Tekstpodstawowy3Znak">
    <w:name w:val="Tekst podstawowy 3 Znak"/>
    <w:basedOn w:val="Domylnaczcionkaakapitu"/>
    <w:link w:val="Tekstpodstawowy3"/>
    <w:uiPriority w:val="99"/>
    <w:semiHidden/>
    <w:rsid w:val="00351400"/>
    <w:rPr>
      <w:sz w:val="16"/>
      <w:szCs w:val="16"/>
    </w:rPr>
  </w:style>
  <w:style w:type="paragraph" w:styleId="Tekstpodstawowywcity3">
    <w:name w:val="Body Text Indent 3"/>
    <w:basedOn w:val="Normalny"/>
    <w:link w:val="Tekstpodstawowywcity3Znak"/>
    <w:unhideWhenUsed/>
    <w:rsid w:val="0035140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51400"/>
    <w:rPr>
      <w:sz w:val="16"/>
      <w:szCs w:val="16"/>
    </w:rPr>
  </w:style>
  <w:style w:type="character" w:customStyle="1" w:styleId="Nagwek1Znak">
    <w:name w:val="Nagłówek 1 Znak"/>
    <w:basedOn w:val="Domylnaczcionkaakapitu"/>
    <w:link w:val="Nagwek1"/>
    <w:rsid w:val="00351400"/>
    <w:rPr>
      <w:rFonts w:ascii="Arial" w:hAnsi="Arial" w:cs="Arial"/>
      <w:b/>
      <w:bCs/>
      <w:kern w:val="32"/>
      <w:sz w:val="32"/>
      <w:szCs w:val="32"/>
      <w:lang w:eastAsia="ar-SA"/>
    </w:rPr>
  </w:style>
  <w:style w:type="character" w:customStyle="1" w:styleId="Nagwek2Znak">
    <w:name w:val="Nagłówek 2 Znak"/>
    <w:basedOn w:val="Domylnaczcionkaakapitu"/>
    <w:link w:val="Nagwek2"/>
    <w:rsid w:val="00351400"/>
    <w:rPr>
      <w:rFonts w:ascii="Arial" w:hAnsi="Arial" w:cs="Arial"/>
      <w:b/>
      <w:bCs/>
      <w:i/>
      <w:iCs/>
      <w:sz w:val="28"/>
      <w:szCs w:val="28"/>
    </w:rPr>
  </w:style>
  <w:style w:type="character" w:customStyle="1" w:styleId="Nagwek3Znak">
    <w:name w:val="Nagłówek 3 Znak"/>
    <w:basedOn w:val="Domylnaczcionkaakapitu"/>
    <w:link w:val="Nagwek3"/>
    <w:rsid w:val="00351400"/>
    <w:rPr>
      <w:sz w:val="32"/>
      <w:szCs w:val="20"/>
      <w:lang w:eastAsia="ar-SA"/>
    </w:rPr>
  </w:style>
  <w:style w:type="character" w:customStyle="1" w:styleId="Nagwek4Znak">
    <w:name w:val="Nagłówek 4 Znak"/>
    <w:basedOn w:val="Domylnaczcionkaakapitu"/>
    <w:link w:val="Nagwek4"/>
    <w:rsid w:val="00351400"/>
    <w:rPr>
      <w:b/>
      <w:bCs/>
      <w:sz w:val="28"/>
      <w:szCs w:val="28"/>
    </w:rPr>
  </w:style>
  <w:style w:type="character" w:customStyle="1" w:styleId="Nagwek8Znak">
    <w:name w:val="Nagłówek 8 Znak"/>
    <w:basedOn w:val="Domylnaczcionkaakapitu"/>
    <w:link w:val="Nagwek8"/>
    <w:rsid w:val="00351400"/>
    <w:rPr>
      <w:b/>
      <w:bCs/>
      <w:sz w:val="24"/>
      <w:szCs w:val="20"/>
      <w:lang w:eastAsia="ar-SA"/>
    </w:rPr>
  </w:style>
  <w:style w:type="character" w:styleId="Hipercze">
    <w:name w:val="Hyperlink"/>
    <w:basedOn w:val="Domylnaczcionkaakapitu"/>
    <w:rsid w:val="00351400"/>
    <w:rPr>
      <w:color w:val="0000FF"/>
      <w:u w:val="single"/>
    </w:rPr>
  </w:style>
  <w:style w:type="paragraph" w:customStyle="1" w:styleId="Nagwek10">
    <w:name w:val="Nagłówek1"/>
    <w:basedOn w:val="Normalny"/>
    <w:next w:val="Tekstpodstawowy"/>
    <w:rsid w:val="00351400"/>
    <w:pPr>
      <w:keepNext/>
      <w:suppressAutoHyphens/>
      <w:overflowPunct w:val="0"/>
      <w:autoSpaceDE w:val="0"/>
      <w:spacing w:before="240" w:after="120"/>
      <w:textAlignment w:val="baseline"/>
    </w:pPr>
    <w:rPr>
      <w:rFonts w:ascii="Arial" w:eastAsia="MS Mincho" w:hAnsi="Arial" w:cs="Tahoma"/>
      <w:sz w:val="28"/>
      <w:szCs w:val="28"/>
      <w:lang w:eastAsia="ar-SA"/>
    </w:rPr>
  </w:style>
  <w:style w:type="paragraph" w:customStyle="1" w:styleId="Tekstdugiegocytatu">
    <w:name w:val="Tekst d?ugiego cytatu"/>
    <w:basedOn w:val="Normalny"/>
    <w:rsid w:val="00351400"/>
    <w:pPr>
      <w:suppressAutoHyphens/>
      <w:overflowPunct w:val="0"/>
      <w:autoSpaceDE w:val="0"/>
      <w:ind w:left="360" w:right="-18" w:firstLine="1"/>
      <w:jc w:val="both"/>
      <w:textAlignment w:val="baseline"/>
    </w:pPr>
    <w:rPr>
      <w:rFonts w:ascii="Arial" w:hAnsi="Arial"/>
      <w:sz w:val="22"/>
      <w:szCs w:val="20"/>
      <w:lang w:eastAsia="ar-SA"/>
    </w:rPr>
  </w:style>
  <w:style w:type="paragraph" w:customStyle="1" w:styleId="Tekstpodstawowywcity30">
    <w:name w:val="Tekst podstawowy wci?ty 3"/>
    <w:basedOn w:val="Normalny"/>
    <w:rsid w:val="00351400"/>
    <w:pPr>
      <w:suppressAutoHyphens/>
      <w:overflowPunct w:val="0"/>
      <w:autoSpaceDE w:val="0"/>
      <w:ind w:left="720" w:firstLine="1"/>
      <w:jc w:val="both"/>
      <w:textAlignment w:val="baseline"/>
    </w:pPr>
    <w:rPr>
      <w:szCs w:val="20"/>
      <w:lang w:eastAsia="ar-SA"/>
    </w:rPr>
  </w:style>
  <w:style w:type="paragraph" w:customStyle="1" w:styleId="Tekstpodstawowywcity0">
    <w:name w:val="Tekst podstawowy wci?ty"/>
    <w:basedOn w:val="Normalny"/>
    <w:rsid w:val="00351400"/>
    <w:pPr>
      <w:suppressAutoHyphens/>
      <w:overflowPunct w:val="0"/>
      <w:autoSpaceDE w:val="0"/>
      <w:ind w:firstLine="567"/>
      <w:textAlignment w:val="baseline"/>
    </w:pPr>
    <w:rPr>
      <w:b/>
      <w:szCs w:val="20"/>
      <w:lang w:eastAsia="ar-SA"/>
    </w:rPr>
  </w:style>
  <w:style w:type="paragraph" w:customStyle="1" w:styleId="WW-Tekstpodstawowywcity3">
    <w:name w:val="WW-Tekst podstawowy wcięty 3"/>
    <w:basedOn w:val="Normalny"/>
    <w:rsid w:val="00351400"/>
    <w:pPr>
      <w:suppressAutoHyphens/>
      <w:overflowPunct w:val="0"/>
      <w:autoSpaceDE w:val="0"/>
      <w:ind w:left="851" w:hanging="709"/>
      <w:jc w:val="both"/>
      <w:textAlignment w:val="baseline"/>
    </w:pPr>
    <w:rPr>
      <w:szCs w:val="20"/>
      <w:lang w:eastAsia="ar-SA"/>
    </w:rPr>
  </w:style>
  <w:style w:type="paragraph" w:customStyle="1" w:styleId="Tekstblokowy1">
    <w:name w:val="Tekst blokowy1"/>
    <w:basedOn w:val="Normalny"/>
    <w:rsid w:val="00351400"/>
    <w:pPr>
      <w:suppressAutoHyphens/>
      <w:overflowPunct w:val="0"/>
      <w:autoSpaceDE w:val="0"/>
      <w:ind w:left="900" w:right="-18" w:hanging="540"/>
      <w:jc w:val="both"/>
      <w:textAlignment w:val="baseline"/>
    </w:pPr>
    <w:rPr>
      <w:szCs w:val="20"/>
      <w:lang w:eastAsia="ar-SA"/>
    </w:rPr>
  </w:style>
  <w:style w:type="paragraph" w:customStyle="1" w:styleId="pkt">
    <w:name w:val="pkt"/>
    <w:basedOn w:val="Normalny"/>
    <w:rsid w:val="00351400"/>
    <w:pPr>
      <w:spacing w:before="60" w:after="60"/>
      <w:ind w:left="851" w:hanging="295"/>
      <w:jc w:val="both"/>
    </w:pPr>
    <w:rPr>
      <w:szCs w:val="20"/>
      <w:lang w:eastAsia="ar-SA"/>
    </w:rPr>
  </w:style>
  <w:style w:type="paragraph" w:customStyle="1" w:styleId="Tekstpodstawowy31">
    <w:name w:val="Tekst podstawowy 31"/>
    <w:basedOn w:val="Normalny"/>
    <w:rsid w:val="00351400"/>
    <w:pPr>
      <w:spacing w:after="120" w:line="360" w:lineRule="auto"/>
      <w:jc w:val="both"/>
    </w:pPr>
    <w:rPr>
      <w:b/>
      <w:szCs w:val="20"/>
      <w:lang w:eastAsia="ar-SA"/>
    </w:rPr>
  </w:style>
  <w:style w:type="paragraph" w:customStyle="1" w:styleId="Tekstpodstawowy32">
    <w:name w:val="Tekst podstawowy 32"/>
    <w:basedOn w:val="Normalny"/>
    <w:rsid w:val="00351400"/>
    <w:pPr>
      <w:suppressAutoHyphens/>
      <w:overflowPunct w:val="0"/>
      <w:autoSpaceDE w:val="0"/>
      <w:spacing w:after="120"/>
      <w:textAlignment w:val="baseline"/>
    </w:pPr>
    <w:rPr>
      <w:sz w:val="16"/>
      <w:szCs w:val="16"/>
      <w:lang w:eastAsia="ar-SA"/>
    </w:rPr>
  </w:style>
  <w:style w:type="paragraph" w:customStyle="1" w:styleId="Tekstpodstawowy21">
    <w:name w:val="Tekst podstawowy 21"/>
    <w:basedOn w:val="Normalny"/>
    <w:rsid w:val="00351400"/>
    <w:pPr>
      <w:widowControl w:val="0"/>
      <w:suppressAutoHyphens/>
    </w:pPr>
    <w:rPr>
      <w:sz w:val="28"/>
      <w:szCs w:val="20"/>
      <w:lang w:eastAsia="ar-SA"/>
    </w:rPr>
  </w:style>
  <w:style w:type="paragraph" w:customStyle="1" w:styleId="Tekstpodstawowy22">
    <w:name w:val="Tekst podstawowy 22"/>
    <w:basedOn w:val="Normalny"/>
    <w:rsid w:val="00351400"/>
    <w:pPr>
      <w:suppressAutoHyphens/>
      <w:overflowPunct w:val="0"/>
      <w:autoSpaceDE w:val="0"/>
      <w:spacing w:after="120" w:line="480" w:lineRule="auto"/>
      <w:textAlignment w:val="baseline"/>
    </w:pPr>
    <w:rPr>
      <w:szCs w:val="20"/>
      <w:lang w:eastAsia="ar-SA"/>
    </w:rPr>
  </w:style>
  <w:style w:type="paragraph" w:customStyle="1" w:styleId="Tekstpodstawowywcity21">
    <w:name w:val="Tekst podstawowy wcięty 21"/>
    <w:basedOn w:val="Normalny"/>
    <w:rsid w:val="00351400"/>
    <w:pPr>
      <w:suppressAutoHyphens/>
      <w:overflowPunct w:val="0"/>
      <w:autoSpaceDE w:val="0"/>
      <w:spacing w:after="120" w:line="480" w:lineRule="auto"/>
      <w:ind w:left="283"/>
      <w:textAlignment w:val="baseline"/>
    </w:pPr>
    <w:rPr>
      <w:szCs w:val="20"/>
      <w:lang w:eastAsia="ar-SA"/>
    </w:rPr>
  </w:style>
  <w:style w:type="paragraph" w:customStyle="1" w:styleId="Listanumerowana1">
    <w:name w:val="Lista numerowana1"/>
    <w:basedOn w:val="Normalny"/>
    <w:rsid w:val="00351400"/>
    <w:pPr>
      <w:numPr>
        <w:numId w:val="2"/>
      </w:numPr>
    </w:pPr>
    <w:rPr>
      <w:lang w:eastAsia="ar-SA"/>
    </w:rPr>
  </w:style>
  <w:style w:type="paragraph" w:customStyle="1" w:styleId="Standard">
    <w:name w:val="Standard"/>
    <w:rsid w:val="00351400"/>
    <w:pPr>
      <w:widowControl w:val="0"/>
      <w:suppressAutoHyphens/>
      <w:autoSpaceDE w:val="0"/>
    </w:pPr>
    <w:rPr>
      <w:sz w:val="24"/>
      <w:szCs w:val="24"/>
      <w:lang w:eastAsia="ar-SA"/>
    </w:rPr>
  </w:style>
  <w:style w:type="paragraph" w:customStyle="1" w:styleId="Tekstpodstawowywcity31">
    <w:name w:val="Tekst podstawowy wcięty 31"/>
    <w:basedOn w:val="Normalny"/>
    <w:rsid w:val="00351400"/>
    <w:pPr>
      <w:suppressAutoHyphens/>
      <w:overflowPunct w:val="0"/>
      <w:autoSpaceDE w:val="0"/>
      <w:spacing w:after="120"/>
      <w:ind w:left="283"/>
      <w:textAlignment w:val="baseline"/>
    </w:pPr>
    <w:rPr>
      <w:sz w:val="16"/>
      <w:szCs w:val="16"/>
      <w:lang w:eastAsia="ar-SA"/>
    </w:rPr>
  </w:style>
  <w:style w:type="paragraph" w:customStyle="1" w:styleId="Lista31">
    <w:name w:val="Lista 31"/>
    <w:basedOn w:val="Normalny"/>
    <w:rsid w:val="00351400"/>
    <w:pPr>
      <w:suppressAutoHyphens/>
      <w:overflowPunct w:val="0"/>
      <w:autoSpaceDE w:val="0"/>
      <w:ind w:left="849" w:hanging="283"/>
      <w:textAlignment w:val="baseline"/>
    </w:pPr>
    <w:rPr>
      <w:szCs w:val="20"/>
      <w:lang w:eastAsia="ar-SA"/>
    </w:rPr>
  </w:style>
  <w:style w:type="paragraph" w:customStyle="1" w:styleId="Tekstpodstawowy23">
    <w:name w:val="Tekst podstawowy 23"/>
    <w:basedOn w:val="Normalny"/>
    <w:rsid w:val="00351400"/>
    <w:pPr>
      <w:widowControl w:val="0"/>
      <w:suppressAutoHyphens/>
    </w:pPr>
    <w:rPr>
      <w:sz w:val="28"/>
      <w:szCs w:val="20"/>
      <w:lang w:eastAsia="ar-SA"/>
    </w:rPr>
  </w:style>
  <w:style w:type="paragraph" w:customStyle="1" w:styleId="Tekstpodstawowywcity2">
    <w:name w:val="Tekst podstawowy wci?ty 2"/>
    <w:basedOn w:val="Normalny"/>
    <w:rsid w:val="00351400"/>
    <w:pPr>
      <w:suppressAutoHyphens/>
      <w:overflowPunct w:val="0"/>
      <w:autoSpaceDE w:val="0"/>
      <w:ind w:firstLine="426"/>
      <w:textAlignment w:val="baseline"/>
    </w:pPr>
    <w:rPr>
      <w:szCs w:val="20"/>
      <w:lang w:eastAsia="ar-SA"/>
    </w:rPr>
  </w:style>
  <w:style w:type="paragraph" w:styleId="Tytu">
    <w:name w:val="Title"/>
    <w:basedOn w:val="Normalny"/>
    <w:next w:val="Tekstpodstawowy"/>
    <w:link w:val="TytuZnak"/>
    <w:qFormat/>
    <w:locked/>
    <w:rsid w:val="00351400"/>
    <w:pPr>
      <w:keepNext/>
      <w:suppressAutoHyphens/>
      <w:overflowPunct w:val="0"/>
      <w:autoSpaceDE w:val="0"/>
      <w:spacing w:before="240" w:after="120"/>
      <w:textAlignment w:val="baseline"/>
    </w:pPr>
    <w:rPr>
      <w:rFonts w:ascii="Albany" w:eastAsia="HG Mincho Light J" w:hAnsi="Albany"/>
      <w:sz w:val="28"/>
      <w:szCs w:val="20"/>
      <w:lang w:eastAsia="ar-SA"/>
    </w:rPr>
  </w:style>
  <w:style w:type="character" w:customStyle="1" w:styleId="TytuZnak">
    <w:name w:val="Tytuł Znak"/>
    <w:basedOn w:val="Domylnaczcionkaakapitu"/>
    <w:link w:val="Tytu"/>
    <w:rsid w:val="00351400"/>
    <w:rPr>
      <w:rFonts w:ascii="Albany" w:eastAsia="HG Mincho Light J" w:hAnsi="Albany"/>
      <w:sz w:val="28"/>
      <w:szCs w:val="20"/>
      <w:lang w:eastAsia="ar-SA"/>
    </w:rPr>
  </w:style>
  <w:style w:type="paragraph" w:customStyle="1" w:styleId="Zwykytekst1">
    <w:name w:val="Zwykły tekst1"/>
    <w:basedOn w:val="Normalny"/>
    <w:rsid w:val="00351400"/>
    <w:pPr>
      <w:widowControl w:val="0"/>
      <w:autoSpaceDE w:val="0"/>
    </w:pPr>
    <w:rPr>
      <w:rFonts w:ascii="Courier New" w:hAnsi="Courier New"/>
      <w:sz w:val="20"/>
      <w:szCs w:val="20"/>
      <w:lang w:eastAsia="ar-SA"/>
    </w:rPr>
  </w:style>
  <w:style w:type="paragraph" w:styleId="Tekstpodstawowywcity20">
    <w:name w:val="Body Text Indent 2"/>
    <w:basedOn w:val="Normalny"/>
    <w:link w:val="Tekstpodstawowywcity2Znak"/>
    <w:rsid w:val="00351400"/>
    <w:pPr>
      <w:suppressAutoHyphens/>
      <w:overflowPunct w:val="0"/>
      <w:autoSpaceDE w:val="0"/>
      <w:spacing w:after="120" w:line="480" w:lineRule="auto"/>
      <w:ind w:left="283"/>
      <w:textAlignment w:val="baseline"/>
    </w:pPr>
    <w:rPr>
      <w:szCs w:val="20"/>
      <w:lang w:eastAsia="ar-SA"/>
    </w:rPr>
  </w:style>
  <w:style w:type="character" w:customStyle="1" w:styleId="Tekstpodstawowywcity2Znak">
    <w:name w:val="Tekst podstawowy wcięty 2 Znak"/>
    <w:basedOn w:val="Domylnaczcionkaakapitu"/>
    <w:link w:val="Tekstpodstawowywcity20"/>
    <w:rsid w:val="00351400"/>
    <w:rPr>
      <w:sz w:val="24"/>
      <w:szCs w:val="20"/>
      <w:lang w:eastAsia="ar-SA"/>
    </w:rPr>
  </w:style>
  <w:style w:type="character" w:customStyle="1" w:styleId="ND">
    <w:name w:val="ND"/>
    <w:rsid w:val="00351400"/>
  </w:style>
  <w:style w:type="paragraph" w:styleId="Tekstprzypisukocowego">
    <w:name w:val="endnote text"/>
    <w:basedOn w:val="Normalny"/>
    <w:link w:val="TekstprzypisukocowegoZnak"/>
    <w:semiHidden/>
    <w:rsid w:val="00351400"/>
    <w:pPr>
      <w:widowControl w:val="0"/>
    </w:pPr>
    <w:rPr>
      <w:rFonts w:ascii="Courier" w:hAnsi="Courier"/>
      <w:szCs w:val="20"/>
    </w:rPr>
  </w:style>
  <w:style w:type="character" w:customStyle="1" w:styleId="TekstprzypisukocowegoZnak">
    <w:name w:val="Tekst przypisu końcowego Znak"/>
    <w:basedOn w:val="Domylnaczcionkaakapitu"/>
    <w:link w:val="Tekstprzypisukocowego"/>
    <w:semiHidden/>
    <w:rsid w:val="00351400"/>
    <w:rPr>
      <w:rFonts w:ascii="Courier" w:hAnsi="Courier"/>
      <w:sz w:val="24"/>
      <w:szCs w:val="20"/>
    </w:rPr>
  </w:style>
  <w:style w:type="paragraph" w:styleId="Tekstpodstawowy2">
    <w:name w:val="Body Text 2"/>
    <w:basedOn w:val="Normalny"/>
    <w:link w:val="Tekstpodstawowy2Znak"/>
    <w:rsid w:val="00351400"/>
    <w:pPr>
      <w:suppressAutoHyphens/>
      <w:overflowPunct w:val="0"/>
      <w:autoSpaceDE w:val="0"/>
      <w:spacing w:after="120" w:line="480" w:lineRule="auto"/>
      <w:textAlignment w:val="baseline"/>
    </w:pPr>
    <w:rPr>
      <w:szCs w:val="20"/>
      <w:lang w:eastAsia="ar-SA"/>
    </w:rPr>
  </w:style>
  <w:style w:type="character" w:customStyle="1" w:styleId="Tekstpodstawowy2Znak">
    <w:name w:val="Tekst podstawowy 2 Znak"/>
    <w:basedOn w:val="Domylnaczcionkaakapitu"/>
    <w:link w:val="Tekstpodstawowy2"/>
    <w:rsid w:val="00351400"/>
    <w:rPr>
      <w:sz w:val="24"/>
      <w:szCs w:val="20"/>
      <w:lang w:eastAsia="ar-SA"/>
    </w:rPr>
  </w:style>
  <w:style w:type="paragraph" w:customStyle="1" w:styleId="podpunkt">
    <w:name w:val="podpunkt"/>
    <w:rsid w:val="00351400"/>
    <w:pPr>
      <w:tabs>
        <w:tab w:val="left" w:pos="-720"/>
      </w:tabs>
      <w:suppressAutoHyphens/>
    </w:pPr>
    <w:rPr>
      <w:sz w:val="24"/>
      <w:szCs w:val="20"/>
    </w:rPr>
  </w:style>
  <w:style w:type="paragraph" w:customStyle="1" w:styleId="StylListapunktowana3CzerwonyNieWszystkiewersaliki">
    <w:name w:val="Styl Lista punktowana 3 + Czerwony Nie Wszystkie wersaliki"/>
    <w:basedOn w:val="Normalny"/>
    <w:rsid w:val="00351400"/>
    <w:pPr>
      <w:numPr>
        <w:numId w:val="13"/>
      </w:numPr>
    </w:pPr>
  </w:style>
  <w:style w:type="paragraph" w:styleId="Lista">
    <w:name w:val="List"/>
    <w:basedOn w:val="Normalny"/>
    <w:rsid w:val="00351400"/>
    <w:pPr>
      <w:ind w:left="283" w:hanging="283"/>
    </w:pPr>
    <w:rPr>
      <w:sz w:val="20"/>
      <w:szCs w:val="20"/>
    </w:rPr>
  </w:style>
  <w:style w:type="paragraph" w:customStyle="1" w:styleId="Styl">
    <w:name w:val="Styl"/>
    <w:rsid w:val="00351400"/>
    <w:pPr>
      <w:widowControl w:val="0"/>
      <w:autoSpaceDE w:val="0"/>
      <w:autoSpaceDN w:val="0"/>
      <w:adjustRightInd w:val="0"/>
    </w:pPr>
    <w:rPr>
      <w:sz w:val="24"/>
      <w:szCs w:val="24"/>
    </w:rPr>
  </w:style>
  <w:style w:type="character" w:styleId="Uwydatnienie">
    <w:name w:val="Emphasis"/>
    <w:basedOn w:val="Domylnaczcionkaakapitu"/>
    <w:uiPriority w:val="20"/>
    <w:qFormat/>
    <w:locked/>
    <w:rsid w:val="00351400"/>
    <w:rPr>
      <w:i/>
      <w:iCs/>
    </w:rPr>
  </w:style>
  <w:style w:type="paragraph" w:customStyle="1" w:styleId="Default">
    <w:name w:val="Default"/>
    <w:rsid w:val="00351400"/>
    <w:pPr>
      <w:suppressAutoHyphens/>
      <w:autoSpaceDE w:val="0"/>
    </w:pPr>
    <w:rPr>
      <w:rFonts w:ascii="Arial" w:eastAsia="Calibri" w:hAnsi="Arial" w:cs="Arial"/>
      <w:color w:val="000000"/>
      <w:sz w:val="24"/>
      <w:szCs w:val="24"/>
      <w:lang w:eastAsia="ar-SA"/>
    </w:rPr>
  </w:style>
  <w:style w:type="character" w:customStyle="1" w:styleId="AkapitzlistZnak">
    <w:name w:val="Akapit z listą Znak"/>
    <w:link w:val="Akapitzlist"/>
    <w:uiPriority w:val="34"/>
    <w:rsid w:val="00620A12"/>
    <w:rPr>
      <w:sz w:val="24"/>
      <w:szCs w:val="24"/>
    </w:rPr>
  </w:style>
  <w:style w:type="paragraph" w:customStyle="1" w:styleId="Tekstpodstawowy24">
    <w:name w:val="Tekst podstawowy 24"/>
    <w:basedOn w:val="Normalny"/>
    <w:rsid w:val="00620A12"/>
    <w:pPr>
      <w:tabs>
        <w:tab w:val="left" w:pos="360"/>
      </w:tabs>
      <w:overflowPunct w:val="0"/>
      <w:autoSpaceDE w:val="0"/>
      <w:autoSpaceDN w:val="0"/>
      <w:adjustRightInd w:val="0"/>
      <w:spacing w:line="360" w:lineRule="auto"/>
      <w:jc w:val="both"/>
      <w:textAlignment w:val="baseline"/>
    </w:pPr>
    <w:rPr>
      <w:szCs w:val="20"/>
    </w:rPr>
  </w:style>
  <w:style w:type="paragraph" w:customStyle="1" w:styleId="Tekstpodstawowy25">
    <w:name w:val="Tekst podstawowy 25"/>
    <w:basedOn w:val="Normalny"/>
    <w:rsid w:val="00CB500D"/>
    <w:pPr>
      <w:tabs>
        <w:tab w:val="left" w:pos="360"/>
      </w:tabs>
      <w:overflowPunct w:val="0"/>
      <w:autoSpaceDE w:val="0"/>
      <w:autoSpaceDN w:val="0"/>
      <w:adjustRightInd w:val="0"/>
      <w:spacing w:line="360" w:lineRule="auto"/>
      <w:jc w:val="both"/>
      <w:textAlignment w:val="baseline"/>
    </w:pPr>
    <w:rPr>
      <w:szCs w:val="20"/>
    </w:rPr>
  </w:style>
  <w:style w:type="paragraph" w:customStyle="1" w:styleId="BodyText2">
    <w:name w:val="Body Text 2"/>
    <w:basedOn w:val="Normalny"/>
    <w:rsid w:val="004F3DA1"/>
    <w:pPr>
      <w:tabs>
        <w:tab w:val="left" w:pos="360"/>
      </w:tabs>
      <w:overflowPunct w:val="0"/>
      <w:autoSpaceDE w:val="0"/>
      <w:autoSpaceDN w:val="0"/>
      <w:adjustRightInd w:val="0"/>
      <w:spacing w:line="360" w:lineRule="auto"/>
      <w:jc w:val="both"/>
      <w:textAlignment w:val="baseline"/>
    </w:pPr>
    <w:rPr>
      <w:szCs w:val="20"/>
    </w:rPr>
  </w:style>
</w:styles>
</file>

<file path=word/webSettings.xml><?xml version="1.0" encoding="utf-8"?>
<w:webSettings xmlns:r="http://schemas.openxmlformats.org/officeDocument/2006/relationships" xmlns:w="http://schemas.openxmlformats.org/wordprocessingml/2006/main">
  <w:divs>
    <w:div w:id="150416321">
      <w:bodyDiv w:val="1"/>
      <w:marLeft w:val="0"/>
      <w:marRight w:val="0"/>
      <w:marTop w:val="0"/>
      <w:marBottom w:val="0"/>
      <w:divBdr>
        <w:top w:val="none" w:sz="0" w:space="0" w:color="auto"/>
        <w:left w:val="none" w:sz="0" w:space="0" w:color="auto"/>
        <w:bottom w:val="none" w:sz="0" w:space="0" w:color="auto"/>
        <w:right w:val="none" w:sz="0" w:space="0" w:color="auto"/>
      </w:divBdr>
    </w:div>
    <w:div w:id="624970102">
      <w:bodyDiv w:val="1"/>
      <w:marLeft w:val="0"/>
      <w:marRight w:val="0"/>
      <w:marTop w:val="0"/>
      <w:marBottom w:val="0"/>
      <w:divBdr>
        <w:top w:val="none" w:sz="0" w:space="0" w:color="auto"/>
        <w:left w:val="none" w:sz="0" w:space="0" w:color="auto"/>
        <w:bottom w:val="none" w:sz="0" w:space="0" w:color="auto"/>
        <w:right w:val="none" w:sz="0" w:space="0" w:color="auto"/>
      </w:divBdr>
    </w:div>
    <w:div w:id="958729447">
      <w:bodyDiv w:val="1"/>
      <w:marLeft w:val="0"/>
      <w:marRight w:val="0"/>
      <w:marTop w:val="0"/>
      <w:marBottom w:val="0"/>
      <w:divBdr>
        <w:top w:val="none" w:sz="0" w:space="0" w:color="auto"/>
        <w:left w:val="none" w:sz="0" w:space="0" w:color="auto"/>
        <w:bottom w:val="none" w:sz="0" w:space="0" w:color="auto"/>
        <w:right w:val="none" w:sz="0" w:space="0" w:color="auto"/>
      </w:divBdr>
      <w:divsChild>
        <w:div w:id="1992950996">
          <w:marLeft w:val="0"/>
          <w:marRight w:val="0"/>
          <w:marTop w:val="0"/>
          <w:marBottom w:val="0"/>
          <w:divBdr>
            <w:top w:val="none" w:sz="0" w:space="0" w:color="auto"/>
            <w:left w:val="none" w:sz="0" w:space="0" w:color="auto"/>
            <w:bottom w:val="none" w:sz="0" w:space="0" w:color="auto"/>
            <w:right w:val="none" w:sz="0" w:space="0" w:color="auto"/>
          </w:divBdr>
          <w:divsChild>
            <w:div w:id="1836072927">
              <w:marLeft w:val="0"/>
              <w:marRight w:val="0"/>
              <w:marTop w:val="0"/>
              <w:marBottom w:val="0"/>
              <w:divBdr>
                <w:top w:val="none" w:sz="0" w:space="0" w:color="auto"/>
                <w:left w:val="none" w:sz="0" w:space="0" w:color="auto"/>
                <w:bottom w:val="none" w:sz="0" w:space="0" w:color="auto"/>
                <w:right w:val="none" w:sz="0" w:space="0" w:color="auto"/>
              </w:divBdr>
              <w:divsChild>
                <w:div w:id="1462698284">
                  <w:marLeft w:val="0"/>
                  <w:marRight w:val="0"/>
                  <w:marTop w:val="0"/>
                  <w:marBottom w:val="0"/>
                  <w:divBdr>
                    <w:top w:val="none" w:sz="0" w:space="0" w:color="auto"/>
                    <w:left w:val="none" w:sz="0" w:space="0" w:color="auto"/>
                    <w:bottom w:val="none" w:sz="0" w:space="0" w:color="auto"/>
                    <w:right w:val="none" w:sz="0" w:space="0" w:color="auto"/>
                  </w:divBdr>
                  <w:divsChild>
                    <w:div w:id="1010330313">
                      <w:marLeft w:val="0"/>
                      <w:marRight w:val="0"/>
                      <w:marTop w:val="0"/>
                      <w:marBottom w:val="0"/>
                      <w:divBdr>
                        <w:top w:val="none" w:sz="0" w:space="0" w:color="auto"/>
                        <w:left w:val="none" w:sz="0" w:space="0" w:color="auto"/>
                        <w:bottom w:val="none" w:sz="0" w:space="0" w:color="auto"/>
                        <w:right w:val="none" w:sz="0" w:space="0" w:color="auto"/>
                      </w:divBdr>
                      <w:divsChild>
                        <w:div w:id="2012751242">
                          <w:marLeft w:val="0"/>
                          <w:marRight w:val="0"/>
                          <w:marTop w:val="315"/>
                          <w:marBottom w:val="0"/>
                          <w:divBdr>
                            <w:top w:val="none" w:sz="0" w:space="0" w:color="auto"/>
                            <w:left w:val="none" w:sz="0" w:space="0" w:color="auto"/>
                            <w:bottom w:val="none" w:sz="0" w:space="0" w:color="auto"/>
                            <w:right w:val="none" w:sz="0" w:space="0" w:color="auto"/>
                          </w:divBdr>
                          <w:divsChild>
                            <w:div w:id="1363288550">
                              <w:marLeft w:val="1980"/>
                              <w:marRight w:val="3810"/>
                              <w:marTop w:val="0"/>
                              <w:marBottom w:val="0"/>
                              <w:divBdr>
                                <w:top w:val="none" w:sz="0" w:space="0" w:color="auto"/>
                                <w:left w:val="none" w:sz="0" w:space="0" w:color="auto"/>
                                <w:bottom w:val="none" w:sz="0" w:space="0" w:color="auto"/>
                                <w:right w:val="none" w:sz="0" w:space="0" w:color="auto"/>
                              </w:divBdr>
                              <w:divsChild>
                                <w:div w:id="127824015">
                                  <w:marLeft w:val="0"/>
                                  <w:marRight w:val="0"/>
                                  <w:marTop w:val="0"/>
                                  <w:marBottom w:val="0"/>
                                  <w:divBdr>
                                    <w:top w:val="none" w:sz="0" w:space="0" w:color="auto"/>
                                    <w:left w:val="none" w:sz="0" w:space="0" w:color="auto"/>
                                    <w:bottom w:val="none" w:sz="0" w:space="0" w:color="auto"/>
                                    <w:right w:val="none" w:sz="0" w:space="0" w:color="auto"/>
                                  </w:divBdr>
                                  <w:divsChild>
                                    <w:div w:id="917130539">
                                      <w:marLeft w:val="0"/>
                                      <w:marRight w:val="0"/>
                                      <w:marTop w:val="0"/>
                                      <w:marBottom w:val="0"/>
                                      <w:divBdr>
                                        <w:top w:val="none" w:sz="0" w:space="0" w:color="auto"/>
                                        <w:left w:val="none" w:sz="0" w:space="0" w:color="auto"/>
                                        <w:bottom w:val="none" w:sz="0" w:space="0" w:color="auto"/>
                                        <w:right w:val="none" w:sz="0" w:space="0" w:color="auto"/>
                                      </w:divBdr>
                                      <w:divsChild>
                                        <w:div w:id="568073136">
                                          <w:marLeft w:val="0"/>
                                          <w:marRight w:val="0"/>
                                          <w:marTop w:val="0"/>
                                          <w:marBottom w:val="0"/>
                                          <w:divBdr>
                                            <w:top w:val="none" w:sz="0" w:space="0" w:color="auto"/>
                                            <w:left w:val="none" w:sz="0" w:space="0" w:color="auto"/>
                                            <w:bottom w:val="none" w:sz="0" w:space="0" w:color="auto"/>
                                            <w:right w:val="none" w:sz="0" w:space="0" w:color="auto"/>
                                          </w:divBdr>
                                          <w:divsChild>
                                            <w:div w:id="239141492">
                                              <w:marLeft w:val="0"/>
                                              <w:marRight w:val="0"/>
                                              <w:marTop w:val="0"/>
                                              <w:marBottom w:val="0"/>
                                              <w:divBdr>
                                                <w:top w:val="none" w:sz="0" w:space="0" w:color="auto"/>
                                                <w:left w:val="none" w:sz="0" w:space="0" w:color="auto"/>
                                                <w:bottom w:val="none" w:sz="0" w:space="0" w:color="auto"/>
                                                <w:right w:val="none" w:sz="0" w:space="0" w:color="auto"/>
                                              </w:divBdr>
                                              <w:divsChild>
                                                <w:div w:id="6664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2">
      <w:marLeft w:val="0"/>
      <w:marRight w:val="0"/>
      <w:marTop w:val="0"/>
      <w:marBottom w:val="0"/>
      <w:divBdr>
        <w:top w:val="none" w:sz="0" w:space="0" w:color="auto"/>
        <w:left w:val="none" w:sz="0" w:space="0" w:color="auto"/>
        <w:bottom w:val="none" w:sz="0" w:space="0" w:color="auto"/>
        <w:right w:val="none" w:sz="0" w:space="0" w:color="auto"/>
      </w:divBdr>
      <w:divsChild>
        <w:div w:id="2130121342">
          <w:marLeft w:val="0"/>
          <w:marRight w:val="0"/>
          <w:marTop w:val="0"/>
          <w:marBottom w:val="0"/>
          <w:divBdr>
            <w:top w:val="none" w:sz="0" w:space="0" w:color="auto"/>
            <w:left w:val="none" w:sz="0" w:space="0" w:color="auto"/>
            <w:bottom w:val="none" w:sz="0" w:space="0" w:color="auto"/>
            <w:right w:val="none" w:sz="0" w:space="0" w:color="auto"/>
          </w:divBdr>
          <w:divsChild>
            <w:div w:id="2130121307">
              <w:marLeft w:val="0"/>
              <w:marRight w:val="0"/>
              <w:marTop w:val="0"/>
              <w:marBottom w:val="0"/>
              <w:divBdr>
                <w:top w:val="none" w:sz="0" w:space="0" w:color="auto"/>
                <w:left w:val="none" w:sz="0" w:space="0" w:color="auto"/>
                <w:bottom w:val="none" w:sz="0" w:space="0" w:color="auto"/>
                <w:right w:val="none" w:sz="0" w:space="0" w:color="auto"/>
              </w:divBdr>
              <w:divsChild>
                <w:div w:id="2130121349">
                  <w:marLeft w:val="0"/>
                  <w:marRight w:val="0"/>
                  <w:marTop w:val="0"/>
                  <w:marBottom w:val="0"/>
                  <w:divBdr>
                    <w:top w:val="none" w:sz="0" w:space="0" w:color="auto"/>
                    <w:left w:val="none" w:sz="0" w:space="0" w:color="auto"/>
                    <w:bottom w:val="none" w:sz="0" w:space="0" w:color="auto"/>
                    <w:right w:val="none" w:sz="0" w:space="0" w:color="auto"/>
                  </w:divBdr>
                  <w:divsChild>
                    <w:div w:id="2130121316">
                      <w:marLeft w:val="0"/>
                      <w:marRight w:val="0"/>
                      <w:marTop w:val="0"/>
                      <w:marBottom w:val="0"/>
                      <w:divBdr>
                        <w:top w:val="none" w:sz="0" w:space="0" w:color="auto"/>
                        <w:left w:val="none" w:sz="0" w:space="0" w:color="auto"/>
                        <w:bottom w:val="none" w:sz="0" w:space="0" w:color="auto"/>
                        <w:right w:val="none" w:sz="0" w:space="0" w:color="auto"/>
                      </w:divBdr>
                      <w:divsChild>
                        <w:div w:id="2130121337">
                          <w:marLeft w:val="0"/>
                          <w:marRight w:val="0"/>
                          <w:marTop w:val="0"/>
                          <w:marBottom w:val="0"/>
                          <w:divBdr>
                            <w:top w:val="none" w:sz="0" w:space="0" w:color="auto"/>
                            <w:left w:val="none" w:sz="0" w:space="0" w:color="auto"/>
                            <w:bottom w:val="none" w:sz="0" w:space="0" w:color="auto"/>
                            <w:right w:val="none" w:sz="0" w:space="0" w:color="auto"/>
                          </w:divBdr>
                          <w:divsChild>
                            <w:div w:id="2130121321">
                              <w:marLeft w:val="0"/>
                              <w:marRight w:val="0"/>
                              <w:marTop w:val="0"/>
                              <w:marBottom w:val="0"/>
                              <w:divBdr>
                                <w:top w:val="none" w:sz="0" w:space="0" w:color="auto"/>
                                <w:left w:val="none" w:sz="0" w:space="0" w:color="auto"/>
                                <w:bottom w:val="none" w:sz="0" w:space="0" w:color="auto"/>
                                <w:right w:val="none" w:sz="0" w:space="0" w:color="auto"/>
                              </w:divBdr>
                              <w:divsChild>
                                <w:div w:id="2130121318">
                                  <w:marLeft w:val="0"/>
                                  <w:marRight w:val="0"/>
                                  <w:marTop w:val="0"/>
                                  <w:marBottom w:val="0"/>
                                  <w:divBdr>
                                    <w:top w:val="none" w:sz="0" w:space="0" w:color="auto"/>
                                    <w:left w:val="single" w:sz="4" w:space="1" w:color="D2D2D2"/>
                                    <w:bottom w:val="none" w:sz="0" w:space="0" w:color="auto"/>
                                    <w:right w:val="single" w:sz="4" w:space="1" w:color="D2D2D2"/>
                                  </w:divBdr>
                                  <w:divsChild>
                                    <w:div w:id="2130121313">
                                      <w:marLeft w:val="0"/>
                                      <w:marRight w:val="0"/>
                                      <w:marTop w:val="0"/>
                                      <w:marBottom w:val="0"/>
                                      <w:divBdr>
                                        <w:top w:val="none" w:sz="0" w:space="0" w:color="auto"/>
                                        <w:left w:val="none" w:sz="0" w:space="0" w:color="auto"/>
                                        <w:bottom w:val="none" w:sz="0" w:space="0" w:color="auto"/>
                                        <w:right w:val="none" w:sz="0" w:space="0" w:color="auto"/>
                                      </w:divBdr>
                                      <w:divsChild>
                                        <w:div w:id="2130121310">
                                          <w:marLeft w:val="0"/>
                                          <w:marRight w:val="0"/>
                                          <w:marTop w:val="0"/>
                                          <w:marBottom w:val="0"/>
                                          <w:divBdr>
                                            <w:top w:val="none" w:sz="0" w:space="0" w:color="auto"/>
                                            <w:left w:val="none" w:sz="0" w:space="0" w:color="auto"/>
                                            <w:bottom w:val="none" w:sz="0" w:space="0" w:color="auto"/>
                                            <w:right w:val="none" w:sz="0" w:space="0" w:color="auto"/>
                                          </w:divBdr>
                                          <w:divsChild>
                                            <w:div w:id="2130121323">
                                              <w:marLeft w:val="0"/>
                                              <w:marRight w:val="0"/>
                                              <w:marTop w:val="0"/>
                                              <w:marBottom w:val="0"/>
                                              <w:divBdr>
                                                <w:top w:val="none" w:sz="0" w:space="0" w:color="auto"/>
                                                <w:left w:val="none" w:sz="0" w:space="0" w:color="auto"/>
                                                <w:bottom w:val="none" w:sz="0" w:space="0" w:color="auto"/>
                                                <w:right w:val="none" w:sz="0" w:space="0" w:color="auto"/>
                                              </w:divBdr>
                                              <w:divsChild>
                                                <w:div w:id="21301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1314">
      <w:marLeft w:val="0"/>
      <w:marRight w:val="0"/>
      <w:marTop w:val="0"/>
      <w:marBottom w:val="0"/>
      <w:divBdr>
        <w:top w:val="none" w:sz="0" w:space="0" w:color="auto"/>
        <w:left w:val="none" w:sz="0" w:space="0" w:color="auto"/>
        <w:bottom w:val="none" w:sz="0" w:space="0" w:color="auto"/>
        <w:right w:val="none" w:sz="0" w:space="0" w:color="auto"/>
      </w:divBdr>
    </w:div>
    <w:div w:id="2130121315">
      <w:marLeft w:val="0"/>
      <w:marRight w:val="0"/>
      <w:marTop w:val="0"/>
      <w:marBottom w:val="0"/>
      <w:divBdr>
        <w:top w:val="none" w:sz="0" w:space="0" w:color="auto"/>
        <w:left w:val="none" w:sz="0" w:space="0" w:color="auto"/>
        <w:bottom w:val="none" w:sz="0" w:space="0" w:color="auto"/>
        <w:right w:val="none" w:sz="0" w:space="0" w:color="auto"/>
      </w:divBdr>
      <w:divsChild>
        <w:div w:id="2130121308">
          <w:marLeft w:val="0"/>
          <w:marRight w:val="0"/>
          <w:marTop w:val="0"/>
          <w:marBottom w:val="0"/>
          <w:divBdr>
            <w:top w:val="none" w:sz="0" w:space="0" w:color="auto"/>
            <w:left w:val="none" w:sz="0" w:space="0" w:color="auto"/>
            <w:bottom w:val="none" w:sz="0" w:space="0" w:color="auto"/>
            <w:right w:val="none" w:sz="0" w:space="0" w:color="auto"/>
          </w:divBdr>
          <w:divsChild>
            <w:div w:id="2130121331">
              <w:marLeft w:val="0"/>
              <w:marRight w:val="0"/>
              <w:marTop w:val="0"/>
              <w:marBottom w:val="0"/>
              <w:divBdr>
                <w:top w:val="none" w:sz="0" w:space="0" w:color="auto"/>
                <w:left w:val="none" w:sz="0" w:space="0" w:color="auto"/>
                <w:bottom w:val="none" w:sz="0" w:space="0" w:color="auto"/>
                <w:right w:val="none" w:sz="0" w:space="0" w:color="auto"/>
              </w:divBdr>
              <w:divsChild>
                <w:div w:id="2130121326">
                  <w:marLeft w:val="0"/>
                  <w:marRight w:val="0"/>
                  <w:marTop w:val="0"/>
                  <w:marBottom w:val="0"/>
                  <w:divBdr>
                    <w:top w:val="none" w:sz="0" w:space="0" w:color="auto"/>
                    <w:left w:val="none" w:sz="0" w:space="0" w:color="auto"/>
                    <w:bottom w:val="none" w:sz="0" w:space="0" w:color="auto"/>
                    <w:right w:val="none" w:sz="0" w:space="0" w:color="auto"/>
                  </w:divBdr>
                  <w:divsChild>
                    <w:div w:id="2130121340">
                      <w:marLeft w:val="0"/>
                      <w:marRight w:val="0"/>
                      <w:marTop w:val="0"/>
                      <w:marBottom w:val="0"/>
                      <w:divBdr>
                        <w:top w:val="none" w:sz="0" w:space="0" w:color="auto"/>
                        <w:left w:val="none" w:sz="0" w:space="0" w:color="auto"/>
                        <w:bottom w:val="none" w:sz="0" w:space="0" w:color="auto"/>
                        <w:right w:val="none" w:sz="0" w:space="0" w:color="auto"/>
                      </w:divBdr>
                      <w:divsChild>
                        <w:div w:id="2130121309">
                          <w:marLeft w:val="0"/>
                          <w:marRight w:val="0"/>
                          <w:marTop w:val="0"/>
                          <w:marBottom w:val="0"/>
                          <w:divBdr>
                            <w:top w:val="none" w:sz="0" w:space="0" w:color="auto"/>
                            <w:left w:val="none" w:sz="0" w:space="0" w:color="auto"/>
                            <w:bottom w:val="none" w:sz="0" w:space="0" w:color="auto"/>
                            <w:right w:val="none" w:sz="0" w:space="0" w:color="auto"/>
                          </w:divBdr>
                          <w:divsChild>
                            <w:div w:id="2130121336">
                              <w:marLeft w:val="0"/>
                              <w:marRight w:val="0"/>
                              <w:marTop w:val="0"/>
                              <w:marBottom w:val="0"/>
                              <w:divBdr>
                                <w:top w:val="none" w:sz="0" w:space="0" w:color="auto"/>
                                <w:left w:val="none" w:sz="0" w:space="0" w:color="auto"/>
                                <w:bottom w:val="none" w:sz="0" w:space="0" w:color="auto"/>
                                <w:right w:val="none" w:sz="0" w:space="0" w:color="auto"/>
                              </w:divBdr>
                              <w:divsChild>
                                <w:div w:id="2130121330">
                                  <w:marLeft w:val="0"/>
                                  <w:marRight w:val="0"/>
                                  <w:marTop w:val="0"/>
                                  <w:marBottom w:val="0"/>
                                  <w:divBdr>
                                    <w:top w:val="none" w:sz="0" w:space="0" w:color="auto"/>
                                    <w:left w:val="none" w:sz="0" w:space="0" w:color="auto"/>
                                    <w:bottom w:val="none" w:sz="0" w:space="0" w:color="auto"/>
                                    <w:right w:val="none" w:sz="0" w:space="0" w:color="auto"/>
                                  </w:divBdr>
                                  <w:divsChild>
                                    <w:div w:id="2130121328">
                                      <w:marLeft w:val="0"/>
                                      <w:marRight w:val="0"/>
                                      <w:marTop w:val="0"/>
                                      <w:marBottom w:val="0"/>
                                      <w:divBdr>
                                        <w:top w:val="none" w:sz="0" w:space="0" w:color="auto"/>
                                        <w:left w:val="none" w:sz="0" w:space="0" w:color="auto"/>
                                        <w:bottom w:val="none" w:sz="0" w:space="0" w:color="auto"/>
                                        <w:right w:val="none" w:sz="0" w:space="0" w:color="auto"/>
                                      </w:divBdr>
                                      <w:divsChild>
                                        <w:div w:id="2130121306">
                                          <w:marLeft w:val="0"/>
                                          <w:marRight w:val="0"/>
                                          <w:marTop w:val="0"/>
                                          <w:marBottom w:val="0"/>
                                          <w:divBdr>
                                            <w:top w:val="none" w:sz="0" w:space="0" w:color="auto"/>
                                            <w:left w:val="none" w:sz="0" w:space="0" w:color="auto"/>
                                            <w:bottom w:val="none" w:sz="0" w:space="0" w:color="auto"/>
                                            <w:right w:val="none" w:sz="0" w:space="0" w:color="auto"/>
                                          </w:divBdr>
                                          <w:divsChild>
                                            <w:div w:id="2130121345">
                                              <w:marLeft w:val="0"/>
                                              <w:marRight w:val="0"/>
                                              <w:marTop w:val="0"/>
                                              <w:marBottom w:val="0"/>
                                              <w:divBdr>
                                                <w:top w:val="none" w:sz="0" w:space="0" w:color="auto"/>
                                                <w:left w:val="none" w:sz="0" w:space="0" w:color="auto"/>
                                                <w:bottom w:val="none" w:sz="0" w:space="0" w:color="auto"/>
                                                <w:right w:val="none" w:sz="0" w:space="0" w:color="auto"/>
                                              </w:divBdr>
                                              <w:divsChild>
                                                <w:div w:id="2130121348">
                                                  <w:marLeft w:val="0"/>
                                                  <w:marRight w:val="0"/>
                                                  <w:marTop w:val="0"/>
                                                  <w:marBottom w:val="0"/>
                                                  <w:divBdr>
                                                    <w:top w:val="none" w:sz="0" w:space="0" w:color="auto"/>
                                                    <w:left w:val="none" w:sz="0" w:space="0" w:color="auto"/>
                                                    <w:bottom w:val="none" w:sz="0" w:space="0" w:color="auto"/>
                                                    <w:right w:val="none" w:sz="0" w:space="0" w:color="auto"/>
                                                  </w:divBdr>
                                                  <w:divsChild>
                                                    <w:div w:id="21301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22">
      <w:marLeft w:val="0"/>
      <w:marRight w:val="0"/>
      <w:marTop w:val="0"/>
      <w:marBottom w:val="0"/>
      <w:divBdr>
        <w:top w:val="none" w:sz="0" w:space="0" w:color="auto"/>
        <w:left w:val="none" w:sz="0" w:space="0" w:color="auto"/>
        <w:bottom w:val="none" w:sz="0" w:space="0" w:color="auto"/>
        <w:right w:val="none" w:sz="0" w:space="0" w:color="auto"/>
      </w:divBdr>
    </w:div>
    <w:div w:id="2130121332">
      <w:marLeft w:val="0"/>
      <w:marRight w:val="0"/>
      <w:marTop w:val="0"/>
      <w:marBottom w:val="0"/>
      <w:divBdr>
        <w:top w:val="none" w:sz="0" w:space="0" w:color="auto"/>
        <w:left w:val="none" w:sz="0" w:space="0" w:color="auto"/>
        <w:bottom w:val="none" w:sz="0" w:space="0" w:color="auto"/>
        <w:right w:val="none" w:sz="0" w:space="0" w:color="auto"/>
      </w:divBdr>
    </w:div>
    <w:div w:id="2130121338">
      <w:marLeft w:val="0"/>
      <w:marRight w:val="0"/>
      <w:marTop w:val="0"/>
      <w:marBottom w:val="0"/>
      <w:divBdr>
        <w:top w:val="none" w:sz="0" w:space="0" w:color="auto"/>
        <w:left w:val="none" w:sz="0" w:space="0" w:color="auto"/>
        <w:bottom w:val="none" w:sz="0" w:space="0" w:color="auto"/>
        <w:right w:val="none" w:sz="0" w:space="0" w:color="auto"/>
      </w:divBdr>
    </w:div>
    <w:div w:id="2130121343">
      <w:marLeft w:val="0"/>
      <w:marRight w:val="0"/>
      <w:marTop w:val="0"/>
      <w:marBottom w:val="0"/>
      <w:divBdr>
        <w:top w:val="none" w:sz="0" w:space="0" w:color="auto"/>
        <w:left w:val="none" w:sz="0" w:space="0" w:color="auto"/>
        <w:bottom w:val="none" w:sz="0" w:space="0" w:color="auto"/>
        <w:right w:val="none" w:sz="0" w:space="0" w:color="auto"/>
      </w:divBdr>
    </w:div>
    <w:div w:id="2130121344">
      <w:marLeft w:val="0"/>
      <w:marRight w:val="0"/>
      <w:marTop w:val="0"/>
      <w:marBottom w:val="0"/>
      <w:divBdr>
        <w:top w:val="none" w:sz="0" w:space="0" w:color="auto"/>
        <w:left w:val="none" w:sz="0" w:space="0" w:color="auto"/>
        <w:bottom w:val="none" w:sz="0" w:space="0" w:color="auto"/>
        <w:right w:val="none" w:sz="0" w:space="0" w:color="auto"/>
      </w:divBdr>
      <w:divsChild>
        <w:div w:id="2130121341">
          <w:marLeft w:val="0"/>
          <w:marRight w:val="0"/>
          <w:marTop w:val="0"/>
          <w:marBottom w:val="0"/>
          <w:divBdr>
            <w:top w:val="none" w:sz="0" w:space="0" w:color="auto"/>
            <w:left w:val="none" w:sz="0" w:space="0" w:color="auto"/>
            <w:bottom w:val="none" w:sz="0" w:space="0" w:color="auto"/>
            <w:right w:val="none" w:sz="0" w:space="0" w:color="auto"/>
          </w:divBdr>
          <w:divsChild>
            <w:div w:id="2130121333">
              <w:marLeft w:val="0"/>
              <w:marRight w:val="0"/>
              <w:marTop w:val="0"/>
              <w:marBottom w:val="0"/>
              <w:divBdr>
                <w:top w:val="none" w:sz="0" w:space="0" w:color="auto"/>
                <w:left w:val="none" w:sz="0" w:space="0" w:color="auto"/>
                <w:bottom w:val="none" w:sz="0" w:space="0" w:color="auto"/>
                <w:right w:val="none" w:sz="0" w:space="0" w:color="auto"/>
              </w:divBdr>
              <w:divsChild>
                <w:div w:id="2130121334">
                  <w:marLeft w:val="0"/>
                  <w:marRight w:val="0"/>
                  <w:marTop w:val="0"/>
                  <w:marBottom w:val="0"/>
                  <w:divBdr>
                    <w:top w:val="none" w:sz="0" w:space="0" w:color="auto"/>
                    <w:left w:val="none" w:sz="0" w:space="0" w:color="auto"/>
                    <w:bottom w:val="none" w:sz="0" w:space="0" w:color="auto"/>
                    <w:right w:val="none" w:sz="0" w:space="0" w:color="auto"/>
                  </w:divBdr>
                  <w:divsChild>
                    <w:div w:id="2130121339">
                      <w:marLeft w:val="0"/>
                      <w:marRight w:val="0"/>
                      <w:marTop w:val="0"/>
                      <w:marBottom w:val="0"/>
                      <w:divBdr>
                        <w:top w:val="none" w:sz="0" w:space="0" w:color="auto"/>
                        <w:left w:val="none" w:sz="0" w:space="0" w:color="auto"/>
                        <w:bottom w:val="none" w:sz="0" w:space="0" w:color="auto"/>
                        <w:right w:val="none" w:sz="0" w:space="0" w:color="auto"/>
                      </w:divBdr>
                      <w:divsChild>
                        <w:div w:id="2130121319">
                          <w:marLeft w:val="0"/>
                          <w:marRight w:val="0"/>
                          <w:marTop w:val="0"/>
                          <w:marBottom w:val="0"/>
                          <w:divBdr>
                            <w:top w:val="none" w:sz="0" w:space="0" w:color="auto"/>
                            <w:left w:val="none" w:sz="0" w:space="0" w:color="auto"/>
                            <w:bottom w:val="none" w:sz="0" w:space="0" w:color="auto"/>
                            <w:right w:val="none" w:sz="0" w:space="0" w:color="auto"/>
                          </w:divBdr>
                          <w:divsChild>
                            <w:div w:id="2130121320">
                              <w:marLeft w:val="0"/>
                              <w:marRight w:val="0"/>
                              <w:marTop w:val="0"/>
                              <w:marBottom w:val="0"/>
                              <w:divBdr>
                                <w:top w:val="none" w:sz="0" w:space="0" w:color="auto"/>
                                <w:left w:val="none" w:sz="0" w:space="0" w:color="auto"/>
                                <w:bottom w:val="none" w:sz="0" w:space="0" w:color="auto"/>
                                <w:right w:val="none" w:sz="0" w:space="0" w:color="auto"/>
                              </w:divBdr>
                              <w:divsChild>
                                <w:div w:id="2130121327">
                                  <w:marLeft w:val="0"/>
                                  <w:marRight w:val="0"/>
                                  <w:marTop w:val="0"/>
                                  <w:marBottom w:val="0"/>
                                  <w:divBdr>
                                    <w:top w:val="none" w:sz="0" w:space="0" w:color="auto"/>
                                    <w:left w:val="none" w:sz="0" w:space="0" w:color="auto"/>
                                    <w:bottom w:val="none" w:sz="0" w:space="0" w:color="auto"/>
                                    <w:right w:val="none" w:sz="0" w:space="0" w:color="auto"/>
                                  </w:divBdr>
                                  <w:divsChild>
                                    <w:div w:id="2130121317">
                                      <w:marLeft w:val="0"/>
                                      <w:marRight w:val="0"/>
                                      <w:marTop w:val="0"/>
                                      <w:marBottom w:val="0"/>
                                      <w:divBdr>
                                        <w:top w:val="none" w:sz="0" w:space="0" w:color="auto"/>
                                        <w:left w:val="none" w:sz="0" w:space="0" w:color="auto"/>
                                        <w:bottom w:val="none" w:sz="0" w:space="0" w:color="auto"/>
                                        <w:right w:val="none" w:sz="0" w:space="0" w:color="auto"/>
                                      </w:divBdr>
                                      <w:divsChild>
                                        <w:div w:id="2130121347">
                                          <w:marLeft w:val="0"/>
                                          <w:marRight w:val="0"/>
                                          <w:marTop w:val="0"/>
                                          <w:marBottom w:val="0"/>
                                          <w:divBdr>
                                            <w:top w:val="none" w:sz="0" w:space="0" w:color="auto"/>
                                            <w:left w:val="none" w:sz="0" w:space="0" w:color="auto"/>
                                            <w:bottom w:val="none" w:sz="0" w:space="0" w:color="auto"/>
                                            <w:right w:val="none" w:sz="0" w:space="0" w:color="auto"/>
                                          </w:divBdr>
                                          <w:divsChild>
                                            <w:div w:id="2130121325">
                                              <w:marLeft w:val="0"/>
                                              <w:marRight w:val="0"/>
                                              <w:marTop w:val="0"/>
                                              <w:marBottom w:val="0"/>
                                              <w:divBdr>
                                                <w:top w:val="none" w:sz="0" w:space="0" w:color="auto"/>
                                                <w:left w:val="none" w:sz="0" w:space="0" w:color="auto"/>
                                                <w:bottom w:val="none" w:sz="0" w:space="0" w:color="auto"/>
                                                <w:right w:val="none" w:sz="0" w:space="0" w:color="auto"/>
                                              </w:divBdr>
                                              <w:divsChild>
                                                <w:div w:id="2130121311">
                                                  <w:marLeft w:val="0"/>
                                                  <w:marRight w:val="0"/>
                                                  <w:marTop w:val="0"/>
                                                  <w:marBottom w:val="0"/>
                                                  <w:divBdr>
                                                    <w:top w:val="none" w:sz="0" w:space="0" w:color="auto"/>
                                                    <w:left w:val="none" w:sz="0" w:space="0" w:color="auto"/>
                                                    <w:bottom w:val="none" w:sz="0" w:space="0" w:color="auto"/>
                                                    <w:right w:val="none" w:sz="0" w:space="0" w:color="auto"/>
                                                  </w:divBdr>
                                                  <w:divsChild>
                                                    <w:div w:id="2130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1213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20</Pages>
  <Words>5894</Words>
  <Characters>41780</Characters>
  <Application>Microsoft Office Word</Application>
  <DocSecurity>0</DocSecurity>
  <Lines>348</Lines>
  <Paragraphs>95</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i Aga Kampa</dc:creator>
  <cp:keywords/>
  <dc:description/>
  <cp:lastModifiedBy>TomaszewskiPiotr</cp:lastModifiedBy>
  <cp:revision>149</cp:revision>
  <cp:lastPrinted>2013-08-30T10:49:00Z</cp:lastPrinted>
  <dcterms:created xsi:type="dcterms:W3CDTF">2012-07-12T09:59:00Z</dcterms:created>
  <dcterms:modified xsi:type="dcterms:W3CDTF">2013-08-30T10:51:00Z</dcterms:modified>
</cp:coreProperties>
</file>